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92954" w14:textId="1CEC15BA" w:rsidR="00AF3431" w:rsidRPr="00E40EBC" w:rsidRDefault="00313683" w:rsidP="00AF3431">
      <w:pPr>
        <w:spacing w:before="100" w:beforeAutospacing="1" w:after="100" w:afterAutospacing="1" w:line="240" w:lineRule="auto"/>
        <w:jc w:val="center"/>
        <w:rPr>
          <w:rFonts w:ascii="Arial" w:eastAsia="Times New Roman" w:hAnsi="Arial" w:cs="Arial"/>
          <w:lang w:eastAsia="en-AU"/>
        </w:rPr>
      </w:pPr>
      <w:r>
        <w:rPr>
          <w:rFonts w:ascii="Arial" w:eastAsia="Times New Roman" w:hAnsi="Arial" w:cs="Arial"/>
          <w:noProof/>
          <w:lang w:eastAsia="en-AU"/>
        </w:rPr>
        <w:drawing>
          <wp:anchor distT="0" distB="0" distL="114300" distR="114300" simplePos="0" relativeHeight="251662336" behindDoc="0" locked="0" layoutInCell="1" allowOverlap="1" wp14:anchorId="23F307FA" wp14:editId="05CE8DCC">
            <wp:simplePos x="0" y="0"/>
            <wp:positionH relativeFrom="column">
              <wp:posOffset>2133600</wp:posOffset>
            </wp:positionH>
            <wp:positionV relativeFrom="page">
              <wp:posOffset>965200</wp:posOffset>
            </wp:positionV>
            <wp:extent cx="1422400" cy="16973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Words_Stacked_Logo_SharingWealth_CMYK_150dpi.jpg"/>
                    <pic:cNvPicPr/>
                  </pic:nvPicPr>
                  <pic:blipFill>
                    <a:blip r:embed="rId8"/>
                    <a:stretch>
                      <a:fillRect/>
                    </a:stretch>
                  </pic:blipFill>
                  <pic:spPr>
                    <a:xfrm>
                      <a:off x="0" y="0"/>
                      <a:ext cx="1422400" cy="1697355"/>
                    </a:xfrm>
                    <a:prstGeom prst="rect">
                      <a:avLst/>
                    </a:prstGeom>
                  </pic:spPr>
                </pic:pic>
              </a:graphicData>
            </a:graphic>
            <wp14:sizeRelH relativeFrom="page">
              <wp14:pctWidth>0</wp14:pctWidth>
            </wp14:sizeRelH>
            <wp14:sizeRelV relativeFrom="page">
              <wp14:pctHeight>0</wp14:pctHeight>
            </wp14:sizeRelV>
          </wp:anchor>
        </w:drawing>
      </w:r>
    </w:p>
    <w:p w14:paraId="2C199D4C" w14:textId="0290E75C" w:rsidR="003E2D88" w:rsidRDefault="003E2D88" w:rsidP="00735EFA">
      <w:pPr>
        <w:spacing w:before="100" w:beforeAutospacing="1" w:after="100" w:afterAutospacing="1" w:line="240" w:lineRule="auto"/>
        <w:jc w:val="center"/>
        <w:rPr>
          <w:rFonts w:ascii="Arial" w:eastAsia="Times New Roman" w:hAnsi="Arial" w:cs="Arial"/>
          <w:b/>
          <w:sz w:val="30"/>
          <w:lang w:eastAsia="en-AU"/>
        </w:rPr>
      </w:pPr>
    </w:p>
    <w:p w14:paraId="6DB42EC5" w14:textId="77777777" w:rsidR="003E2D88" w:rsidRDefault="003E2D88" w:rsidP="00735EFA">
      <w:pPr>
        <w:spacing w:before="100" w:beforeAutospacing="1" w:after="100" w:afterAutospacing="1" w:line="240" w:lineRule="auto"/>
        <w:jc w:val="center"/>
        <w:rPr>
          <w:rFonts w:ascii="Arial" w:eastAsia="Times New Roman" w:hAnsi="Arial" w:cs="Arial"/>
          <w:b/>
          <w:sz w:val="30"/>
          <w:lang w:eastAsia="en-AU"/>
        </w:rPr>
      </w:pPr>
    </w:p>
    <w:p w14:paraId="34732451" w14:textId="77777777" w:rsidR="003E2D88" w:rsidRDefault="003E2D88" w:rsidP="00735EFA">
      <w:pPr>
        <w:spacing w:before="100" w:beforeAutospacing="1" w:after="100" w:afterAutospacing="1" w:line="240" w:lineRule="auto"/>
        <w:jc w:val="center"/>
        <w:rPr>
          <w:rFonts w:ascii="Arial" w:eastAsia="Times New Roman" w:hAnsi="Arial" w:cs="Arial"/>
          <w:b/>
          <w:sz w:val="30"/>
          <w:lang w:eastAsia="en-AU"/>
        </w:rPr>
      </w:pPr>
    </w:p>
    <w:p w14:paraId="64B1A572" w14:textId="77777777" w:rsidR="00762DC8" w:rsidRDefault="00762DC8" w:rsidP="00735EFA">
      <w:pPr>
        <w:spacing w:before="100" w:beforeAutospacing="1" w:after="100" w:afterAutospacing="1" w:line="240" w:lineRule="auto"/>
        <w:jc w:val="center"/>
        <w:rPr>
          <w:rFonts w:ascii="Arial" w:eastAsia="Times New Roman" w:hAnsi="Arial" w:cs="Arial"/>
          <w:b/>
          <w:sz w:val="30"/>
          <w:lang w:eastAsia="en-AU"/>
        </w:rPr>
      </w:pPr>
    </w:p>
    <w:p w14:paraId="25F58EDF" w14:textId="77777777" w:rsidR="00462C3A" w:rsidRDefault="00462C3A" w:rsidP="00735EFA">
      <w:pPr>
        <w:spacing w:before="100" w:beforeAutospacing="1" w:after="100" w:afterAutospacing="1" w:line="240" w:lineRule="auto"/>
        <w:jc w:val="center"/>
        <w:rPr>
          <w:rFonts w:ascii="Arial" w:eastAsia="Times New Roman" w:hAnsi="Arial" w:cs="Arial"/>
          <w:b/>
          <w:sz w:val="30"/>
          <w:lang w:eastAsia="en-AU"/>
        </w:rPr>
      </w:pPr>
    </w:p>
    <w:p w14:paraId="582AF0A5" w14:textId="79D61BCD" w:rsidR="00C21F64" w:rsidRDefault="00313683" w:rsidP="00735EFA">
      <w:pPr>
        <w:spacing w:before="100" w:beforeAutospacing="1" w:after="100" w:afterAutospacing="1" w:line="240" w:lineRule="auto"/>
        <w:jc w:val="center"/>
        <w:rPr>
          <w:rFonts w:ascii="Arial" w:eastAsia="Times New Roman" w:hAnsi="Arial" w:cs="Arial"/>
          <w:b/>
          <w:sz w:val="30"/>
          <w:lang w:eastAsia="en-AU"/>
        </w:rPr>
      </w:pPr>
      <w:r>
        <w:rPr>
          <w:rFonts w:ascii="Arial" w:eastAsia="Times New Roman" w:hAnsi="Arial" w:cs="Arial"/>
          <w:b/>
          <w:noProof/>
          <w:sz w:val="30"/>
          <w:lang w:val="en-US"/>
        </w:rPr>
        <w:drawing>
          <wp:anchor distT="0" distB="0" distL="114300" distR="114300" simplePos="0" relativeHeight="251659264" behindDoc="0" locked="0" layoutInCell="1" allowOverlap="1" wp14:anchorId="06DD9D5E" wp14:editId="245DF36F">
            <wp:simplePos x="0" y="0"/>
            <wp:positionH relativeFrom="column">
              <wp:posOffset>2057400</wp:posOffset>
            </wp:positionH>
            <wp:positionV relativeFrom="paragraph">
              <wp:posOffset>271145</wp:posOffset>
            </wp:positionV>
            <wp:extent cx="1600200" cy="6781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ED4F1" w14:textId="77777777" w:rsidR="00C21F64" w:rsidRDefault="00C21F64" w:rsidP="00735EFA">
      <w:pPr>
        <w:spacing w:before="100" w:beforeAutospacing="1" w:after="100" w:afterAutospacing="1" w:line="240" w:lineRule="auto"/>
        <w:jc w:val="center"/>
        <w:rPr>
          <w:rFonts w:ascii="Arial" w:eastAsia="Times New Roman" w:hAnsi="Arial" w:cs="Arial"/>
          <w:b/>
          <w:sz w:val="30"/>
          <w:lang w:eastAsia="en-AU"/>
        </w:rPr>
      </w:pPr>
    </w:p>
    <w:p w14:paraId="290573A5" w14:textId="77777777" w:rsidR="00313683" w:rsidRDefault="00313683" w:rsidP="00735EFA">
      <w:pPr>
        <w:spacing w:before="100" w:beforeAutospacing="1" w:after="100" w:afterAutospacing="1" w:line="240" w:lineRule="auto"/>
        <w:jc w:val="center"/>
        <w:rPr>
          <w:rFonts w:ascii="Arial" w:eastAsia="Times New Roman" w:hAnsi="Arial" w:cs="Arial"/>
          <w:b/>
          <w:sz w:val="30"/>
          <w:lang w:eastAsia="en-AU"/>
        </w:rPr>
      </w:pPr>
    </w:p>
    <w:p w14:paraId="5E446214" w14:textId="77777777" w:rsidR="00462C3A" w:rsidRDefault="00462C3A" w:rsidP="00735EFA">
      <w:pPr>
        <w:spacing w:before="100" w:beforeAutospacing="1" w:after="100" w:afterAutospacing="1" w:line="240" w:lineRule="auto"/>
        <w:jc w:val="center"/>
        <w:rPr>
          <w:rFonts w:ascii="Arial" w:eastAsia="Times New Roman" w:hAnsi="Arial" w:cs="Arial"/>
          <w:b/>
          <w:sz w:val="30"/>
          <w:lang w:eastAsia="en-AU"/>
        </w:rPr>
      </w:pPr>
    </w:p>
    <w:p w14:paraId="729341A5" w14:textId="5876BD2E" w:rsidR="00640099" w:rsidRPr="003E2D88" w:rsidRDefault="001471A8" w:rsidP="00735EFA">
      <w:pPr>
        <w:spacing w:before="100" w:beforeAutospacing="1" w:after="100" w:afterAutospacing="1" w:line="240" w:lineRule="auto"/>
        <w:jc w:val="center"/>
        <w:rPr>
          <w:rFonts w:ascii="Arial" w:eastAsia="Times New Roman" w:hAnsi="Arial" w:cs="Arial"/>
          <w:b/>
          <w:sz w:val="30"/>
          <w:lang w:eastAsia="en-AU"/>
        </w:rPr>
      </w:pPr>
      <w:r>
        <w:rPr>
          <w:rFonts w:ascii="Arial" w:eastAsia="Times New Roman" w:hAnsi="Arial" w:cs="Arial"/>
          <w:b/>
          <w:sz w:val="30"/>
          <w:lang w:eastAsia="en-AU"/>
        </w:rPr>
        <w:t>Copyright Agency</w:t>
      </w:r>
      <w:r w:rsidR="0087240E">
        <w:rPr>
          <w:rFonts w:ascii="Arial" w:eastAsia="Times New Roman" w:hAnsi="Arial" w:cs="Arial"/>
          <w:b/>
          <w:sz w:val="30"/>
          <w:lang w:eastAsia="en-AU"/>
        </w:rPr>
        <w:t>/</w:t>
      </w:r>
      <w:r w:rsidR="001F44A1" w:rsidRPr="003E2D88">
        <w:rPr>
          <w:rFonts w:ascii="Arial" w:eastAsia="Times New Roman" w:hAnsi="Arial" w:cs="Arial"/>
          <w:b/>
          <w:sz w:val="30"/>
          <w:lang w:eastAsia="en-AU"/>
        </w:rPr>
        <w:t>WestWords</w:t>
      </w:r>
      <w:r w:rsidR="00AF3431" w:rsidRPr="003E2D88">
        <w:rPr>
          <w:rFonts w:ascii="Arial" w:eastAsia="Times New Roman" w:hAnsi="Arial" w:cs="Arial"/>
          <w:b/>
          <w:sz w:val="30"/>
          <w:lang w:eastAsia="en-AU"/>
        </w:rPr>
        <w:t xml:space="preserve"> </w:t>
      </w:r>
    </w:p>
    <w:p w14:paraId="0545CE6D" w14:textId="77777777" w:rsidR="002E52C4" w:rsidRDefault="00AF3431" w:rsidP="002E52C4">
      <w:pPr>
        <w:spacing w:before="100" w:beforeAutospacing="1" w:after="100" w:afterAutospacing="1" w:line="240" w:lineRule="auto"/>
        <w:jc w:val="center"/>
        <w:rPr>
          <w:rFonts w:ascii="Arial" w:eastAsia="Times New Roman" w:hAnsi="Arial" w:cs="Arial"/>
          <w:b/>
          <w:sz w:val="34"/>
          <w:lang w:eastAsia="en-AU"/>
        </w:rPr>
      </w:pPr>
      <w:r w:rsidRPr="00762DC8">
        <w:rPr>
          <w:rFonts w:ascii="Arial" w:eastAsia="Times New Roman" w:hAnsi="Arial" w:cs="Arial"/>
          <w:b/>
          <w:sz w:val="34"/>
          <w:lang w:eastAsia="en-AU"/>
        </w:rPr>
        <w:t xml:space="preserve">Western Sydney </w:t>
      </w:r>
      <w:r w:rsidR="00640099" w:rsidRPr="00762DC8">
        <w:rPr>
          <w:rFonts w:ascii="Arial" w:eastAsia="Times New Roman" w:hAnsi="Arial" w:cs="Arial"/>
          <w:b/>
          <w:sz w:val="34"/>
          <w:lang w:eastAsia="en-AU"/>
        </w:rPr>
        <w:t xml:space="preserve">Emerging </w:t>
      </w:r>
      <w:r w:rsidRPr="00762DC8">
        <w:rPr>
          <w:rFonts w:ascii="Arial" w:eastAsia="Times New Roman" w:hAnsi="Arial" w:cs="Arial"/>
          <w:b/>
          <w:sz w:val="34"/>
          <w:lang w:eastAsia="en-AU"/>
        </w:rPr>
        <w:t>Writers’ Fellowships</w:t>
      </w:r>
    </w:p>
    <w:p w14:paraId="69D58CEC" w14:textId="77777777" w:rsidR="002E52C4" w:rsidRDefault="002E52C4" w:rsidP="002E52C4">
      <w:pPr>
        <w:spacing w:before="100" w:beforeAutospacing="1" w:after="100" w:afterAutospacing="1" w:line="240" w:lineRule="auto"/>
        <w:jc w:val="center"/>
        <w:rPr>
          <w:rFonts w:ascii="Arial" w:eastAsia="Times New Roman" w:hAnsi="Arial" w:cs="Arial"/>
          <w:b/>
          <w:sz w:val="34"/>
          <w:lang w:eastAsia="en-AU"/>
        </w:rPr>
      </w:pPr>
    </w:p>
    <w:p w14:paraId="74EF09FB" w14:textId="72FC735A" w:rsidR="00C21F64" w:rsidRPr="002E52C4" w:rsidRDefault="002E52C4" w:rsidP="002E52C4">
      <w:pPr>
        <w:spacing w:before="100" w:beforeAutospacing="1" w:after="100" w:afterAutospacing="1" w:line="240" w:lineRule="auto"/>
        <w:jc w:val="center"/>
        <w:rPr>
          <w:rFonts w:ascii="Arial" w:eastAsia="Times New Roman" w:hAnsi="Arial" w:cs="Arial"/>
          <w:b/>
          <w:sz w:val="46"/>
          <w:lang w:eastAsia="en-AU"/>
        </w:rPr>
      </w:pPr>
      <w:r w:rsidRPr="002E52C4">
        <w:rPr>
          <w:rFonts w:ascii="Arial" w:hAnsi="Arial" w:cs="Arial"/>
          <w:sz w:val="42"/>
        </w:rPr>
        <w:t>Guidelines for Applicants</w:t>
      </w:r>
    </w:p>
    <w:p w14:paraId="750E2167" w14:textId="77777777" w:rsidR="003E2D88" w:rsidRDefault="003E2D88" w:rsidP="00AF3431">
      <w:pPr>
        <w:rPr>
          <w:rFonts w:ascii="Arial" w:hAnsi="Arial" w:cs="Arial"/>
          <w:u w:val="single"/>
        </w:rPr>
      </w:pPr>
    </w:p>
    <w:p w14:paraId="1FDE3EBD" w14:textId="7278B03B" w:rsidR="003E2D88" w:rsidRDefault="003E2D88" w:rsidP="00AF3431">
      <w:pPr>
        <w:rPr>
          <w:rFonts w:ascii="Arial" w:hAnsi="Arial" w:cs="Arial"/>
          <w:u w:val="single"/>
        </w:rPr>
      </w:pPr>
    </w:p>
    <w:p w14:paraId="6B1BC18F" w14:textId="77777777" w:rsidR="00462C3A" w:rsidRDefault="00462C3A" w:rsidP="00AF3431">
      <w:pPr>
        <w:rPr>
          <w:rFonts w:ascii="Arial" w:hAnsi="Arial" w:cs="Arial"/>
          <w:u w:val="single"/>
        </w:rPr>
      </w:pPr>
    </w:p>
    <w:p w14:paraId="0226BCE2" w14:textId="77777777" w:rsidR="001E06AB" w:rsidRPr="001E06AB" w:rsidRDefault="001E06AB" w:rsidP="001E06AB">
      <w:pPr>
        <w:rPr>
          <w:rFonts w:ascii="Arial" w:hAnsi="Arial" w:cs="Arial"/>
          <w:sz w:val="20"/>
          <w:szCs w:val="20"/>
        </w:rPr>
      </w:pPr>
      <w:r w:rsidRPr="001E06AB">
        <w:rPr>
          <w:rFonts w:ascii="Arial" w:hAnsi="Arial" w:cs="Arial"/>
          <w:sz w:val="20"/>
          <w:szCs w:val="20"/>
        </w:rPr>
        <w:t>For more information please contact:</w:t>
      </w:r>
    </w:p>
    <w:p w14:paraId="2328DF01" w14:textId="77777777" w:rsidR="001E06AB" w:rsidRPr="001E06AB" w:rsidRDefault="00640099" w:rsidP="001E06AB">
      <w:pPr>
        <w:spacing w:after="0"/>
        <w:rPr>
          <w:rFonts w:ascii="Arial" w:hAnsi="Arial" w:cs="Arial"/>
          <w:sz w:val="20"/>
          <w:szCs w:val="20"/>
        </w:rPr>
      </w:pPr>
      <w:r>
        <w:rPr>
          <w:rFonts w:ascii="Arial" w:hAnsi="Arial" w:cs="Arial"/>
          <w:sz w:val="20"/>
          <w:szCs w:val="20"/>
        </w:rPr>
        <w:t>Michael Campbell</w:t>
      </w:r>
    </w:p>
    <w:p w14:paraId="71FFE5FB" w14:textId="77777777" w:rsidR="001E06AB" w:rsidRPr="00F95DA3" w:rsidRDefault="00640099" w:rsidP="001E06AB">
      <w:pPr>
        <w:spacing w:after="0"/>
        <w:rPr>
          <w:rFonts w:ascii="Arial" w:hAnsi="Arial" w:cs="Arial"/>
          <w:color w:val="000000" w:themeColor="text1"/>
          <w:sz w:val="20"/>
          <w:szCs w:val="20"/>
        </w:rPr>
      </w:pPr>
      <w:r>
        <w:rPr>
          <w:rFonts w:ascii="Arial" w:hAnsi="Arial" w:cs="Arial"/>
          <w:sz w:val="20"/>
          <w:szCs w:val="20"/>
        </w:rPr>
        <w:t xml:space="preserve">Executive </w:t>
      </w:r>
      <w:r w:rsidRPr="00F95DA3">
        <w:rPr>
          <w:rFonts w:ascii="Arial" w:hAnsi="Arial" w:cs="Arial"/>
          <w:color w:val="000000" w:themeColor="text1"/>
          <w:sz w:val="20"/>
          <w:szCs w:val="20"/>
        </w:rPr>
        <w:t>Director,</w:t>
      </w:r>
      <w:r w:rsidR="001E06AB" w:rsidRPr="00F95DA3">
        <w:rPr>
          <w:rFonts w:ascii="Arial" w:hAnsi="Arial" w:cs="Arial"/>
          <w:color w:val="000000" w:themeColor="text1"/>
          <w:sz w:val="20"/>
          <w:szCs w:val="20"/>
        </w:rPr>
        <w:t xml:space="preserve"> </w:t>
      </w:r>
      <w:r w:rsidR="00CF0574" w:rsidRPr="00F95DA3">
        <w:rPr>
          <w:rFonts w:ascii="Arial" w:hAnsi="Arial" w:cs="Arial"/>
          <w:color w:val="000000" w:themeColor="text1"/>
          <w:sz w:val="20"/>
          <w:szCs w:val="20"/>
        </w:rPr>
        <w:t>WestW</w:t>
      </w:r>
      <w:r w:rsidR="003B3C43" w:rsidRPr="00F95DA3">
        <w:rPr>
          <w:rFonts w:ascii="Arial" w:hAnsi="Arial" w:cs="Arial"/>
          <w:color w:val="000000" w:themeColor="text1"/>
          <w:sz w:val="20"/>
          <w:szCs w:val="20"/>
        </w:rPr>
        <w:t>ords</w:t>
      </w:r>
    </w:p>
    <w:p w14:paraId="0126BD02" w14:textId="48B92B71" w:rsidR="001E06AB" w:rsidRPr="00F95DA3" w:rsidRDefault="001E06AB" w:rsidP="001E06AB">
      <w:pPr>
        <w:spacing w:after="0"/>
        <w:rPr>
          <w:rFonts w:ascii="Arial" w:hAnsi="Arial" w:cs="Arial"/>
          <w:color w:val="000000" w:themeColor="text1"/>
          <w:sz w:val="20"/>
          <w:szCs w:val="20"/>
        </w:rPr>
      </w:pPr>
      <w:r w:rsidRPr="00F95DA3">
        <w:rPr>
          <w:rFonts w:ascii="Arial" w:hAnsi="Arial" w:cs="Arial"/>
          <w:color w:val="000000" w:themeColor="text1"/>
          <w:sz w:val="20"/>
          <w:szCs w:val="20"/>
        </w:rPr>
        <w:t xml:space="preserve">E: </w:t>
      </w:r>
      <w:r w:rsidR="001471A8">
        <w:rPr>
          <w:rFonts w:ascii="Arial" w:hAnsi="Arial" w:cs="Arial"/>
          <w:color w:val="000000" w:themeColor="text1"/>
          <w:sz w:val="20"/>
          <w:szCs w:val="20"/>
        </w:rPr>
        <w:t>michael</w:t>
      </w:r>
      <w:r w:rsidR="00640099" w:rsidRPr="00F95DA3">
        <w:rPr>
          <w:rFonts w:ascii="Arial" w:hAnsi="Arial" w:cs="Arial"/>
          <w:color w:val="000000" w:themeColor="text1"/>
          <w:sz w:val="20"/>
          <w:szCs w:val="20"/>
        </w:rPr>
        <w:t>@westwords.com.au</w:t>
      </w:r>
    </w:p>
    <w:p w14:paraId="462D9BB7" w14:textId="2B0D83A5" w:rsidR="001E06AB" w:rsidRPr="00F95DA3" w:rsidRDefault="001E06AB" w:rsidP="001E06AB">
      <w:pPr>
        <w:spacing w:after="0"/>
        <w:rPr>
          <w:rFonts w:ascii="Arial" w:hAnsi="Arial" w:cs="Arial"/>
          <w:color w:val="000000" w:themeColor="text1"/>
          <w:sz w:val="20"/>
          <w:szCs w:val="20"/>
        </w:rPr>
      </w:pPr>
      <w:r w:rsidRPr="00F95DA3">
        <w:rPr>
          <w:rFonts w:ascii="Arial" w:hAnsi="Arial" w:cs="Arial"/>
          <w:color w:val="000000" w:themeColor="text1"/>
          <w:sz w:val="20"/>
          <w:szCs w:val="20"/>
        </w:rPr>
        <w:t xml:space="preserve">T: </w:t>
      </w:r>
      <w:r w:rsidR="001471A8">
        <w:rPr>
          <w:rFonts w:ascii="Arial" w:hAnsi="Arial" w:cs="Arial"/>
          <w:color w:val="000000" w:themeColor="text1"/>
          <w:sz w:val="20"/>
          <w:szCs w:val="20"/>
        </w:rPr>
        <w:t>02 8677 4815</w:t>
      </w:r>
    </w:p>
    <w:p w14:paraId="5DE361D8" w14:textId="47C69E24" w:rsidR="008F3ECC" w:rsidRPr="003E2D88" w:rsidRDefault="00AF3431" w:rsidP="00A875C2">
      <w:pPr>
        <w:spacing w:after="0" w:line="240" w:lineRule="auto"/>
        <w:jc w:val="center"/>
        <w:rPr>
          <w:rFonts w:ascii="Arial" w:eastAsia="Times New Roman" w:hAnsi="Arial" w:cs="Arial"/>
          <w:b/>
          <w:sz w:val="26"/>
          <w:lang w:eastAsia="en-AU"/>
        </w:rPr>
      </w:pPr>
      <w:r w:rsidRPr="00F95DA3">
        <w:rPr>
          <w:rFonts w:ascii="Arial" w:eastAsia="Times New Roman" w:hAnsi="Arial" w:cs="Arial"/>
          <w:b/>
          <w:color w:val="000000" w:themeColor="text1"/>
          <w:lang w:eastAsia="en-AU"/>
        </w:rPr>
        <w:br w:type="page"/>
      </w:r>
      <w:r w:rsidR="00F825AF">
        <w:rPr>
          <w:rFonts w:ascii="Arial" w:eastAsia="Times New Roman" w:hAnsi="Arial" w:cs="Arial"/>
          <w:b/>
          <w:sz w:val="26"/>
          <w:lang w:eastAsia="en-AU"/>
        </w:rPr>
        <w:lastRenderedPageBreak/>
        <w:t>CA</w:t>
      </w:r>
      <w:r w:rsidR="00640099" w:rsidRPr="003E2D88">
        <w:rPr>
          <w:rFonts w:ascii="Arial" w:eastAsia="Times New Roman" w:hAnsi="Arial" w:cs="Arial"/>
          <w:b/>
          <w:sz w:val="26"/>
          <w:lang w:eastAsia="en-AU"/>
        </w:rPr>
        <w:t xml:space="preserve"> </w:t>
      </w:r>
      <w:r w:rsidR="008D5DC0" w:rsidRPr="003E2D88">
        <w:rPr>
          <w:rFonts w:ascii="Arial" w:eastAsia="Times New Roman" w:hAnsi="Arial" w:cs="Arial"/>
          <w:b/>
          <w:sz w:val="26"/>
          <w:lang w:eastAsia="en-AU"/>
        </w:rPr>
        <w:t xml:space="preserve">WestWords </w:t>
      </w:r>
      <w:r w:rsidR="008F3ECC" w:rsidRPr="003E2D88">
        <w:rPr>
          <w:rFonts w:ascii="Arial" w:eastAsia="Times New Roman" w:hAnsi="Arial" w:cs="Arial"/>
          <w:b/>
          <w:sz w:val="26"/>
          <w:lang w:eastAsia="en-AU"/>
        </w:rPr>
        <w:t xml:space="preserve">Western Sydney </w:t>
      </w:r>
      <w:r w:rsidR="008C73CB">
        <w:rPr>
          <w:rFonts w:ascii="Arial" w:eastAsia="Times New Roman" w:hAnsi="Arial" w:cs="Arial"/>
          <w:b/>
          <w:sz w:val="26"/>
          <w:lang w:eastAsia="en-AU"/>
        </w:rPr>
        <w:t xml:space="preserve">Emerging </w:t>
      </w:r>
      <w:r w:rsidR="008F3ECC" w:rsidRPr="003E2D88">
        <w:rPr>
          <w:rFonts w:ascii="Arial" w:eastAsia="Times New Roman" w:hAnsi="Arial" w:cs="Arial"/>
          <w:b/>
          <w:sz w:val="26"/>
          <w:lang w:eastAsia="en-AU"/>
        </w:rPr>
        <w:t>Writers’ Fellowships</w:t>
      </w:r>
    </w:p>
    <w:p w14:paraId="772D9154" w14:textId="77777777" w:rsidR="008F3ECC" w:rsidRPr="003E2D88" w:rsidRDefault="00E40EBC" w:rsidP="00762A46">
      <w:pPr>
        <w:spacing w:after="120" w:line="240" w:lineRule="auto"/>
        <w:jc w:val="center"/>
        <w:rPr>
          <w:rFonts w:ascii="Arial" w:eastAsia="Times New Roman" w:hAnsi="Arial" w:cs="Arial"/>
          <w:b/>
          <w:sz w:val="26"/>
          <w:lang w:eastAsia="en-AU"/>
        </w:rPr>
      </w:pPr>
      <w:r w:rsidRPr="003E2D88">
        <w:rPr>
          <w:rFonts w:ascii="Arial" w:eastAsia="Times New Roman" w:hAnsi="Arial" w:cs="Arial"/>
          <w:b/>
          <w:sz w:val="26"/>
          <w:lang w:eastAsia="en-AU"/>
        </w:rPr>
        <w:t>Guidelines for Applicants</w:t>
      </w:r>
    </w:p>
    <w:p w14:paraId="2A2D3901" w14:textId="751D67A2" w:rsidR="0002651E" w:rsidRPr="00E40EBC" w:rsidRDefault="00ED65BA" w:rsidP="0002651E">
      <w:pPr>
        <w:spacing w:after="0" w:line="240" w:lineRule="auto"/>
        <w:rPr>
          <w:rFonts w:ascii="Arial" w:eastAsia="Times New Roman" w:hAnsi="Arial" w:cs="Arial"/>
          <w:lang w:eastAsia="en-AU"/>
        </w:rPr>
      </w:pPr>
      <w:r w:rsidRPr="00E40EBC">
        <w:rPr>
          <w:rFonts w:ascii="Arial" w:eastAsia="Times New Roman" w:hAnsi="Arial" w:cs="Arial"/>
          <w:lang w:eastAsia="en-AU"/>
        </w:rPr>
        <w:t xml:space="preserve">The </w:t>
      </w:r>
      <w:r w:rsidR="00F825AF">
        <w:rPr>
          <w:rFonts w:ascii="Arial" w:eastAsia="Times New Roman" w:hAnsi="Arial" w:cs="Arial"/>
          <w:lang w:eastAsia="en-AU"/>
        </w:rPr>
        <w:t>CA</w:t>
      </w:r>
      <w:r w:rsidR="00640099">
        <w:rPr>
          <w:rFonts w:ascii="Arial" w:eastAsia="Times New Roman" w:hAnsi="Arial" w:cs="Arial"/>
          <w:lang w:eastAsia="en-AU"/>
        </w:rPr>
        <w:t xml:space="preserve"> </w:t>
      </w:r>
      <w:r w:rsidR="008D5DC0">
        <w:rPr>
          <w:rFonts w:ascii="Arial" w:eastAsia="Times New Roman" w:hAnsi="Arial" w:cs="Arial"/>
          <w:lang w:eastAsia="en-AU"/>
        </w:rPr>
        <w:t>WestWords</w:t>
      </w:r>
      <w:r w:rsidRPr="00E40EBC">
        <w:rPr>
          <w:rFonts w:ascii="Arial" w:eastAsia="Times New Roman" w:hAnsi="Arial" w:cs="Arial"/>
          <w:lang w:eastAsia="en-AU"/>
        </w:rPr>
        <w:t xml:space="preserve"> Western Sydney </w:t>
      </w:r>
      <w:r w:rsidR="008C73CB">
        <w:rPr>
          <w:rFonts w:ascii="Arial" w:eastAsia="Times New Roman" w:hAnsi="Arial" w:cs="Arial"/>
          <w:lang w:eastAsia="en-AU"/>
        </w:rPr>
        <w:t xml:space="preserve">Emerging </w:t>
      </w:r>
      <w:r w:rsidRPr="00E40EBC">
        <w:rPr>
          <w:rFonts w:ascii="Arial" w:eastAsia="Times New Roman" w:hAnsi="Arial" w:cs="Arial"/>
          <w:lang w:eastAsia="en-AU"/>
        </w:rPr>
        <w:t xml:space="preserve">Writers’ Fellowships </w:t>
      </w:r>
      <w:r w:rsidR="003B3C43">
        <w:rPr>
          <w:rFonts w:ascii="Arial" w:eastAsia="Times New Roman" w:hAnsi="Arial" w:cs="Arial"/>
          <w:lang w:eastAsia="en-AU"/>
        </w:rPr>
        <w:t xml:space="preserve">offers 3 </w:t>
      </w:r>
      <w:r w:rsidR="007B0398" w:rsidRPr="00E40EBC">
        <w:rPr>
          <w:rFonts w:ascii="Arial" w:eastAsia="Times New Roman" w:hAnsi="Arial" w:cs="Arial"/>
          <w:lang w:eastAsia="en-AU"/>
        </w:rPr>
        <w:t xml:space="preserve">Fellowships of </w:t>
      </w:r>
      <w:r w:rsidR="005B5E3F">
        <w:rPr>
          <w:rFonts w:ascii="Arial" w:eastAsia="Times New Roman" w:hAnsi="Arial" w:cs="Arial"/>
          <w:lang w:eastAsia="en-AU"/>
        </w:rPr>
        <w:t xml:space="preserve">   </w:t>
      </w:r>
      <w:r w:rsidR="007B0398" w:rsidRPr="00E40EBC">
        <w:rPr>
          <w:rFonts w:ascii="Arial" w:eastAsia="Times New Roman" w:hAnsi="Arial" w:cs="Arial"/>
          <w:lang w:eastAsia="en-AU"/>
        </w:rPr>
        <w:t>$</w:t>
      </w:r>
      <w:r w:rsidR="00640099">
        <w:rPr>
          <w:rFonts w:ascii="Arial" w:eastAsia="Times New Roman" w:hAnsi="Arial" w:cs="Arial"/>
          <w:lang w:eastAsia="en-AU"/>
        </w:rPr>
        <w:t>4</w:t>
      </w:r>
      <w:r w:rsidR="007B0398" w:rsidRPr="00E40EBC">
        <w:rPr>
          <w:rFonts w:ascii="Arial" w:eastAsia="Times New Roman" w:hAnsi="Arial" w:cs="Arial"/>
          <w:lang w:eastAsia="en-AU"/>
        </w:rPr>
        <w:t>,000</w:t>
      </w:r>
      <w:r w:rsidR="00762A46">
        <w:rPr>
          <w:rFonts w:ascii="Arial" w:eastAsia="Times New Roman" w:hAnsi="Arial" w:cs="Arial"/>
          <w:lang w:eastAsia="en-AU"/>
        </w:rPr>
        <w:t xml:space="preserve"> each</w:t>
      </w:r>
      <w:r w:rsidR="003B3C43">
        <w:rPr>
          <w:rFonts w:ascii="Arial" w:eastAsia="Times New Roman" w:hAnsi="Arial" w:cs="Arial"/>
          <w:lang w:eastAsia="en-AU"/>
        </w:rPr>
        <w:t xml:space="preserve"> to emerging writers aged 16 years and over from the Greater Western Sydney region</w:t>
      </w:r>
      <w:r w:rsidR="007B0398" w:rsidRPr="00E40EBC">
        <w:rPr>
          <w:rFonts w:ascii="Arial" w:eastAsia="Times New Roman" w:hAnsi="Arial" w:cs="Arial"/>
          <w:lang w:eastAsia="en-AU"/>
        </w:rPr>
        <w:t>.</w:t>
      </w:r>
    </w:p>
    <w:p w14:paraId="23F0AE03" w14:textId="77777777" w:rsidR="003C2EA8" w:rsidRPr="00E40EBC" w:rsidRDefault="003C2EA8" w:rsidP="0002651E">
      <w:pPr>
        <w:spacing w:after="0" w:line="240" w:lineRule="auto"/>
        <w:rPr>
          <w:rFonts w:ascii="Arial" w:eastAsia="Times New Roman" w:hAnsi="Arial" w:cs="Arial"/>
          <w:lang w:eastAsia="en-AU"/>
        </w:rPr>
      </w:pPr>
    </w:p>
    <w:p w14:paraId="635069FA" w14:textId="77777777" w:rsidR="003C2EA8" w:rsidRPr="00E40EBC" w:rsidRDefault="003C2EA8" w:rsidP="0002651E">
      <w:pPr>
        <w:spacing w:after="0" w:line="240" w:lineRule="auto"/>
        <w:rPr>
          <w:rFonts w:ascii="Arial" w:eastAsia="Times New Roman" w:hAnsi="Arial" w:cs="Arial"/>
          <w:b/>
          <w:lang w:eastAsia="en-AU"/>
        </w:rPr>
      </w:pPr>
      <w:r w:rsidRPr="00E40EBC">
        <w:rPr>
          <w:rFonts w:ascii="Arial" w:eastAsia="Times New Roman" w:hAnsi="Arial" w:cs="Arial"/>
          <w:b/>
          <w:lang w:eastAsia="en-AU"/>
        </w:rPr>
        <w:t>DESCRIPTION</w:t>
      </w:r>
    </w:p>
    <w:p w14:paraId="1EFE8133" w14:textId="77777777" w:rsidR="0002651E" w:rsidRPr="00E40EBC" w:rsidRDefault="0002651E" w:rsidP="0002651E">
      <w:pPr>
        <w:spacing w:after="0" w:line="240" w:lineRule="auto"/>
        <w:rPr>
          <w:rFonts w:ascii="Arial" w:eastAsia="Times New Roman" w:hAnsi="Arial" w:cs="Arial"/>
          <w:sz w:val="16"/>
          <w:szCs w:val="16"/>
          <w:lang w:eastAsia="en-AU"/>
        </w:rPr>
      </w:pPr>
    </w:p>
    <w:p w14:paraId="24AF5227" w14:textId="77777777" w:rsidR="008F3ECC" w:rsidRDefault="0002651E" w:rsidP="0002651E">
      <w:pPr>
        <w:spacing w:after="0" w:line="240" w:lineRule="auto"/>
        <w:rPr>
          <w:rFonts w:ascii="Arial" w:eastAsia="Times New Roman" w:hAnsi="Arial" w:cs="Arial"/>
          <w:lang w:eastAsia="en-AU"/>
        </w:rPr>
      </w:pPr>
      <w:r w:rsidRPr="00E40EBC">
        <w:rPr>
          <w:rFonts w:ascii="Arial" w:eastAsia="Times New Roman" w:hAnsi="Arial" w:cs="Arial"/>
          <w:lang w:eastAsia="en-AU"/>
        </w:rPr>
        <w:t xml:space="preserve">The Fellowships </w:t>
      </w:r>
      <w:r w:rsidR="008F3ECC" w:rsidRPr="00E40EBC">
        <w:rPr>
          <w:rFonts w:ascii="Arial" w:eastAsia="Times New Roman" w:hAnsi="Arial" w:cs="Arial"/>
          <w:lang w:eastAsia="en-AU"/>
        </w:rPr>
        <w:t xml:space="preserve">support the artistic development of creators of literature </w:t>
      </w:r>
      <w:r w:rsidR="003B3C43">
        <w:rPr>
          <w:rFonts w:ascii="Arial" w:eastAsia="Times New Roman" w:hAnsi="Arial" w:cs="Arial"/>
          <w:lang w:eastAsia="en-AU"/>
        </w:rPr>
        <w:t xml:space="preserve">from Greater Western Sydney </w:t>
      </w:r>
      <w:r w:rsidRPr="00E40EBC">
        <w:rPr>
          <w:rFonts w:ascii="Arial" w:eastAsia="Times New Roman" w:hAnsi="Arial" w:cs="Arial"/>
          <w:lang w:eastAsia="en-AU"/>
        </w:rPr>
        <w:t>to fulfil the following objectives:</w:t>
      </w:r>
    </w:p>
    <w:p w14:paraId="74EF66B9" w14:textId="77777777" w:rsidR="00762A46" w:rsidRPr="00E40EBC" w:rsidRDefault="00762A46" w:rsidP="0002651E">
      <w:pPr>
        <w:spacing w:after="0" w:line="240" w:lineRule="auto"/>
        <w:rPr>
          <w:rFonts w:ascii="Arial" w:eastAsia="Times New Roman" w:hAnsi="Arial" w:cs="Arial"/>
          <w:lang w:eastAsia="en-AU"/>
        </w:rPr>
      </w:pPr>
    </w:p>
    <w:p w14:paraId="1F44CF21" w14:textId="77777777" w:rsidR="003B3C43" w:rsidRDefault="003B3C43" w:rsidP="003B3C43">
      <w:pPr>
        <w:pStyle w:val="NoSpacing"/>
        <w:numPr>
          <w:ilvl w:val="0"/>
          <w:numId w:val="14"/>
        </w:numPr>
        <w:rPr>
          <w:rFonts w:ascii="Arial" w:hAnsi="Arial" w:cs="Arial"/>
          <w:sz w:val="23"/>
          <w:szCs w:val="23"/>
          <w:lang w:eastAsia="en-AU"/>
        </w:rPr>
      </w:pPr>
      <w:r>
        <w:rPr>
          <w:rFonts w:ascii="Arial" w:hAnsi="Arial" w:cs="Arial"/>
          <w:sz w:val="23"/>
          <w:szCs w:val="23"/>
          <w:lang w:eastAsia="en-AU"/>
        </w:rPr>
        <w:t>to provide professional development and income to writers from Greater Western Sydney</w:t>
      </w:r>
    </w:p>
    <w:p w14:paraId="2DCAEBA6" w14:textId="77777777" w:rsidR="003B3C43" w:rsidRPr="00E40EBC" w:rsidRDefault="003B3C43" w:rsidP="003B3C43">
      <w:pPr>
        <w:pStyle w:val="NoSpacing"/>
        <w:numPr>
          <w:ilvl w:val="0"/>
          <w:numId w:val="14"/>
        </w:numPr>
        <w:rPr>
          <w:rFonts w:ascii="Arial" w:hAnsi="Arial" w:cs="Arial"/>
          <w:sz w:val="23"/>
          <w:szCs w:val="23"/>
          <w:lang w:eastAsia="en-AU"/>
        </w:rPr>
      </w:pPr>
      <w:r>
        <w:rPr>
          <w:rFonts w:ascii="Arial" w:hAnsi="Arial" w:cs="Arial"/>
          <w:sz w:val="23"/>
          <w:szCs w:val="23"/>
          <w:lang w:eastAsia="en-AU"/>
        </w:rPr>
        <w:t>t</w:t>
      </w:r>
      <w:r w:rsidRPr="00E40EBC">
        <w:rPr>
          <w:rFonts w:ascii="Arial" w:hAnsi="Arial" w:cs="Arial"/>
          <w:sz w:val="23"/>
          <w:szCs w:val="23"/>
          <w:lang w:eastAsia="en-AU"/>
        </w:rPr>
        <w:t>o strengthen the pro</w:t>
      </w:r>
      <w:r>
        <w:rPr>
          <w:rFonts w:ascii="Arial" w:hAnsi="Arial" w:cs="Arial"/>
          <w:sz w:val="23"/>
          <w:szCs w:val="23"/>
          <w:lang w:eastAsia="en-AU"/>
        </w:rPr>
        <w:t>fessional writing community in w</w:t>
      </w:r>
      <w:r w:rsidRPr="00E40EBC">
        <w:rPr>
          <w:rFonts w:ascii="Arial" w:hAnsi="Arial" w:cs="Arial"/>
          <w:sz w:val="23"/>
          <w:szCs w:val="23"/>
          <w:lang w:eastAsia="en-AU"/>
        </w:rPr>
        <w:t>estern Sydney</w:t>
      </w:r>
    </w:p>
    <w:p w14:paraId="5CBEFDCB" w14:textId="77777777" w:rsidR="00331AAE" w:rsidRPr="00E40EBC" w:rsidRDefault="003B3C43" w:rsidP="00E40EBC">
      <w:pPr>
        <w:pStyle w:val="NoSpacing"/>
        <w:numPr>
          <w:ilvl w:val="0"/>
          <w:numId w:val="14"/>
        </w:numPr>
        <w:rPr>
          <w:rFonts w:ascii="Arial" w:hAnsi="Arial" w:cs="Arial"/>
          <w:sz w:val="23"/>
          <w:szCs w:val="23"/>
          <w:lang w:eastAsia="en-AU"/>
        </w:rPr>
      </w:pPr>
      <w:r>
        <w:rPr>
          <w:rFonts w:ascii="Arial" w:hAnsi="Arial" w:cs="Arial"/>
          <w:sz w:val="23"/>
          <w:szCs w:val="23"/>
          <w:lang w:eastAsia="en-AU"/>
        </w:rPr>
        <w:t>t</w:t>
      </w:r>
      <w:r w:rsidR="00331AAE" w:rsidRPr="00E40EBC">
        <w:rPr>
          <w:rFonts w:ascii="Arial" w:hAnsi="Arial" w:cs="Arial"/>
          <w:sz w:val="23"/>
          <w:szCs w:val="23"/>
          <w:lang w:eastAsia="en-AU"/>
        </w:rPr>
        <w:t>o support literature development and appr</w:t>
      </w:r>
      <w:r>
        <w:rPr>
          <w:rFonts w:ascii="Arial" w:hAnsi="Arial" w:cs="Arial"/>
          <w:sz w:val="23"/>
          <w:szCs w:val="23"/>
          <w:lang w:eastAsia="en-AU"/>
        </w:rPr>
        <w:t>eciation among young people in w</w:t>
      </w:r>
      <w:r w:rsidR="00331AAE" w:rsidRPr="00E40EBC">
        <w:rPr>
          <w:rFonts w:ascii="Arial" w:hAnsi="Arial" w:cs="Arial"/>
          <w:sz w:val="23"/>
          <w:szCs w:val="23"/>
          <w:lang w:eastAsia="en-AU"/>
        </w:rPr>
        <w:t>estern Sydney</w:t>
      </w:r>
    </w:p>
    <w:p w14:paraId="261B4152" w14:textId="77777777" w:rsidR="00420611" w:rsidRPr="00E40EBC" w:rsidRDefault="003B3C43" w:rsidP="00E40EBC">
      <w:pPr>
        <w:pStyle w:val="NoSpacing"/>
        <w:numPr>
          <w:ilvl w:val="0"/>
          <w:numId w:val="14"/>
        </w:numPr>
        <w:rPr>
          <w:rFonts w:ascii="Arial" w:hAnsi="Arial" w:cs="Arial"/>
          <w:sz w:val="23"/>
          <w:szCs w:val="23"/>
          <w:lang w:eastAsia="en-AU"/>
        </w:rPr>
      </w:pPr>
      <w:r>
        <w:rPr>
          <w:rFonts w:ascii="Arial" w:hAnsi="Arial" w:cs="Arial"/>
          <w:sz w:val="23"/>
          <w:szCs w:val="23"/>
          <w:lang w:eastAsia="en-AU"/>
        </w:rPr>
        <w:t>to engage the young people of w</w:t>
      </w:r>
      <w:r w:rsidR="00331AAE" w:rsidRPr="00E40EBC">
        <w:rPr>
          <w:rFonts w:ascii="Arial" w:hAnsi="Arial" w:cs="Arial"/>
          <w:sz w:val="23"/>
          <w:szCs w:val="23"/>
          <w:lang w:eastAsia="en-AU"/>
        </w:rPr>
        <w:t>estern Sydney in cultural activity around books and writing.</w:t>
      </w:r>
    </w:p>
    <w:p w14:paraId="7EA5A1D4" w14:textId="77777777" w:rsidR="00E40EBC" w:rsidRPr="00E40EBC" w:rsidRDefault="00E40EBC" w:rsidP="0002651E">
      <w:pPr>
        <w:pStyle w:val="ListParagraph"/>
        <w:spacing w:after="0" w:line="240" w:lineRule="auto"/>
        <w:ind w:left="0"/>
        <w:rPr>
          <w:rFonts w:ascii="Arial" w:eastAsia="Times New Roman" w:hAnsi="Arial" w:cs="Arial"/>
          <w:lang w:eastAsia="en-AU"/>
        </w:rPr>
      </w:pPr>
    </w:p>
    <w:p w14:paraId="333E4750" w14:textId="77777777" w:rsidR="00420611" w:rsidRDefault="00420611" w:rsidP="0002651E">
      <w:pPr>
        <w:pStyle w:val="ListParagraph"/>
        <w:spacing w:after="0" w:line="240" w:lineRule="auto"/>
        <w:ind w:left="0"/>
        <w:rPr>
          <w:rFonts w:ascii="Arial" w:eastAsia="Times New Roman" w:hAnsi="Arial" w:cs="Arial"/>
          <w:b/>
          <w:lang w:eastAsia="en-AU"/>
        </w:rPr>
      </w:pPr>
      <w:r w:rsidRPr="00A36E2F">
        <w:rPr>
          <w:rFonts w:ascii="Arial" w:eastAsia="Times New Roman" w:hAnsi="Arial" w:cs="Arial"/>
          <w:b/>
          <w:lang w:eastAsia="en-AU"/>
        </w:rPr>
        <w:t xml:space="preserve">There are </w:t>
      </w:r>
      <w:r w:rsidR="007B0CE3" w:rsidRPr="00A36E2F">
        <w:rPr>
          <w:rFonts w:ascii="Arial" w:eastAsia="Times New Roman" w:hAnsi="Arial" w:cs="Arial"/>
          <w:b/>
          <w:lang w:eastAsia="en-AU"/>
        </w:rPr>
        <w:t>three</w:t>
      </w:r>
      <w:r w:rsidRPr="00A36E2F">
        <w:rPr>
          <w:rFonts w:ascii="Arial" w:eastAsia="Times New Roman" w:hAnsi="Arial" w:cs="Arial"/>
          <w:b/>
          <w:lang w:eastAsia="en-AU"/>
        </w:rPr>
        <w:t xml:space="preserve"> parts to each Fellowship:</w:t>
      </w:r>
    </w:p>
    <w:p w14:paraId="7742A74B" w14:textId="77777777" w:rsidR="009A7454" w:rsidRPr="00A36E2F" w:rsidRDefault="009A7454" w:rsidP="0002651E">
      <w:pPr>
        <w:pStyle w:val="ListParagraph"/>
        <w:spacing w:after="0" w:line="240" w:lineRule="auto"/>
        <w:ind w:left="0"/>
        <w:rPr>
          <w:rFonts w:ascii="Arial" w:eastAsia="Times New Roman" w:hAnsi="Arial" w:cs="Arial"/>
          <w:b/>
          <w:lang w:eastAsia="en-AU"/>
        </w:rPr>
      </w:pPr>
    </w:p>
    <w:p w14:paraId="5318E347" w14:textId="77777777" w:rsidR="00420611" w:rsidRDefault="00420611" w:rsidP="00420611">
      <w:pPr>
        <w:pStyle w:val="ListParagraph"/>
        <w:numPr>
          <w:ilvl w:val="0"/>
          <w:numId w:val="9"/>
        </w:numPr>
        <w:spacing w:after="0" w:line="240" w:lineRule="auto"/>
        <w:rPr>
          <w:rFonts w:ascii="Arial" w:eastAsia="Times New Roman" w:hAnsi="Arial" w:cs="Arial"/>
          <w:lang w:eastAsia="en-AU"/>
        </w:rPr>
      </w:pPr>
      <w:r w:rsidRPr="00E40EBC">
        <w:rPr>
          <w:rFonts w:ascii="Arial" w:eastAsia="Times New Roman" w:hAnsi="Arial" w:cs="Arial"/>
          <w:lang w:eastAsia="en-AU"/>
        </w:rPr>
        <w:t>Development of your work as a writer</w:t>
      </w:r>
    </w:p>
    <w:p w14:paraId="7CD3FE85" w14:textId="77777777" w:rsidR="007B0CE3" w:rsidRPr="00E40EBC" w:rsidRDefault="00640099" w:rsidP="00420611">
      <w:pPr>
        <w:pStyle w:val="ListParagraph"/>
        <w:numPr>
          <w:ilvl w:val="0"/>
          <w:numId w:val="9"/>
        </w:numPr>
        <w:spacing w:after="0" w:line="240" w:lineRule="auto"/>
        <w:rPr>
          <w:rFonts w:ascii="Arial" w:eastAsia="Times New Roman" w:hAnsi="Arial" w:cs="Arial"/>
          <w:lang w:eastAsia="en-AU"/>
        </w:rPr>
      </w:pPr>
      <w:r>
        <w:rPr>
          <w:rFonts w:ascii="Arial" w:eastAsia="Times New Roman" w:hAnsi="Arial" w:cs="Arial"/>
          <w:lang w:eastAsia="en-AU"/>
        </w:rPr>
        <w:t>Mentorship opportunities</w:t>
      </w:r>
    </w:p>
    <w:p w14:paraId="6BD82B73" w14:textId="77777777" w:rsidR="00420611" w:rsidRDefault="00420611" w:rsidP="00420611">
      <w:pPr>
        <w:pStyle w:val="ListParagraph"/>
        <w:numPr>
          <w:ilvl w:val="0"/>
          <w:numId w:val="9"/>
        </w:numPr>
        <w:spacing w:after="0" w:line="240" w:lineRule="auto"/>
        <w:rPr>
          <w:rFonts w:ascii="Arial" w:eastAsia="Times New Roman" w:hAnsi="Arial" w:cs="Arial"/>
          <w:lang w:eastAsia="en-AU"/>
        </w:rPr>
      </w:pPr>
      <w:r w:rsidRPr="00E40EBC">
        <w:rPr>
          <w:rFonts w:ascii="Arial" w:eastAsia="Times New Roman" w:hAnsi="Arial" w:cs="Arial"/>
          <w:lang w:eastAsia="en-AU"/>
        </w:rPr>
        <w:t>Working with young peopl</w:t>
      </w:r>
      <w:r w:rsidR="003B3C43">
        <w:rPr>
          <w:rFonts w:ascii="Arial" w:eastAsia="Times New Roman" w:hAnsi="Arial" w:cs="Arial"/>
          <w:lang w:eastAsia="en-AU"/>
        </w:rPr>
        <w:t>e in w</w:t>
      </w:r>
      <w:r w:rsidRPr="00E40EBC">
        <w:rPr>
          <w:rFonts w:ascii="Arial" w:eastAsia="Times New Roman" w:hAnsi="Arial" w:cs="Arial"/>
          <w:lang w:eastAsia="en-AU"/>
        </w:rPr>
        <w:t>estern Sydney</w:t>
      </w:r>
    </w:p>
    <w:p w14:paraId="5F07D3C9" w14:textId="77777777" w:rsidR="007B0CE3" w:rsidRDefault="007B0CE3" w:rsidP="007B0CE3">
      <w:pPr>
        <w:pStyle w:val="ListParagraph"/>
        <w:spacing w:after="0" w:line="240" w:lineRule="auto"/>
        <w:rPr>
          <w:rFonts w:ascii="Arial" w:eastAsia="Times New Roman" w:hAnsi="Arial" w:cs="Arial"/>
          <w:lang w:eastAsia="en-AU"/>
        </w:rPr>
      </w:pPr>
    </w:p>
    <w:p w14:paraId="4A54AD58" w14:textId="77777777" w:rsidR="007B0CE3" w:rsidRDefault="007B0CE3" w:rsidP="007B0CE3">
      <w:pPr>
        <w:pStyle w:val="ListParagraph"/>
        <w:spacing w:after="0" w:line="240" w:lineRule="auto"/>
        <w:ind w:left="0"/>
        <w:rPr>
          <w:rFonts w:ascii="Arial" w:eastAsia="Times New Roman" w:hAnsi="Arial" w:cs="Arial"/>
          <w:lang w:eastAsia="en-AU"/>
        </w:rPr>
      </w:pPr>
    </w:p>
    <w:p w14:paraId="2D8AF551" w14:textId="77777777" w:rsidR="007B0CE3" w:rsidRPr="007B0CE3" w:rsidRDefault="007B0CE3" w:rsidP="007B0CE3">
      <w:pPr>
        <w:pStyle w:val="ListParagraph"/>
        <w:spacing w:after="0" w:line="240" w:lineRule="auto"/>
        <w:ind w:left="426"/>
        <w:rPr>
          <w:rFonts w:ascii="Arial" w:eastAsia="Times New Roman" w:hAnsi="Arial" w:cs="Arial"/>
          <w:b/>
          <w:lang w:eastAsia="en-AU"/>
        </w:rPr>
      </w:pPr>
      <w:r w:rsidRPr="007B0CE3">
        <w:rPr>
          <w:rFonts w:ascii="Arial" w:eastAsia="Times New Roman" w:hAnsi="Arial" w:cs="Arial"/>
          <w:b/>
          <w:lang w:eastAsia="en-AU"/>
        </w:rPr>
        <w:t>1. Development of your work as a writer:</w:t>
      </w:r>
    </w:p>
    <w:p w14:paraId="4AB49F65" w14:textId="4F5D9B90" w:rsidR="007B0CE3" w:rsidRPr="0087240E" w:rsidRDefault="007B0CE3" w:rsidP="0087240E">
      <w:pPr>
        <w:spacing w:after="0" w:line="240" w:lineRule="auto"/>
        <w:ind w:left="426"/>
        <w:rPr>
          <w:rFonts w:ascii="Arial" w:eastAsia="Times New Roman" w:hAnsi="Arial" w:cs="Arial"/>
          <w:lang w:eastAsia="en-AU"/>
        </w:rPr>
      </w:pPr>
      <w:r w:rsidRPr="0087240E">
        <w:rPr>
          <w:rFonts w:ascii="Arial" w:eastAsia="Times New Roman" w:hAnsi="Arial" w:cs="Arial"/>
          <w:lang w:eastAsia="en-AU"/>
        </w:rPr>
        <w:t xml:space="preserve">The purpose of the Fellowship is to provide income support to emerging writers to allow them time and space to develop a particular writing project. </w:t>
      </w:r>
    </w:p>
    <w:p w14:paraId="0E53C3BB" w14:textId="77777777" w:rsidR="00640099" w:rsidRDefault="00640099" w:rsidP="007B0CE3">
      <w:pPr>
        <w:pStyle w:val="ListParagraph"/>
        <w:spacing w:after="0" w:line="240" w:lineRule="auto"/>
        <w:ind w:left="426"/>
        <w:rPr>
          <w:rFonts w:ascii="Arial" w:eastAsia="Times New Roman" w:hAnsi="Arial" w:cs="Arial"/>
          <w:lang w:eastAsia="en-AU"/>
        </w:rPr>
      </w:pPr>
    </w:p>
    <w:p w14:paraId="17DC8089" w14:textId="71C699AD" w:rsidR="007B0CE3" w:rsidRPr="0087240E" w:rsidRDefault="007B0CE3" w:rsidP="0087240E">
      <w:pPr>
        <w:pStyle w:val="ListParagraph"/>
        <w:spacing w:after="0" w:line="240" w:lineRule="auto"/>
        <w:ind w:left="426"/>
        <w:rPr>
          <w:rFonts w:ascii="Arial" w:eastAsia="Times New Roman" w:hAnsi="Arial" w:cs="Arial"/>
          <w:b/>
          <w:lang w:eastAsia="en-AU"/>
        </w:rPr>
      </w:pPr>
      <w:r w:rsidRPr="007B0CE3">
        <w:rPr>
          <w:rFonts w:ascii="Arial" w:eastAsia="Times New Roman" w:hAnsi="Arial" w:cs="Arial"/>
          <w:b/>
          <w:lang w:eastAsia="en-AU"/>
        </w:rPr>
        <w:t>2. Mentorship opportunities</w:t>
      </w:r>
    </w:p>
    <w:p w14:paraId="013BC49E" w14:textId="2EBBD374" w:rsidR="007B0CE3" w:rsidRDefault="007B0CE3" w:rsidP="007B0CE3">
      <w:pPr>
        <w:pStyle w:val="ListParagraph"/>
        <w:spacing w:after="0" w:line="240" w:lineRule="auto"/>
        <w:ind w:left="426"/>
        <w:rPr>
          <w:rFonts w:ascii="Arial" w:eastAsia="Times New Roman" w:hAnsi="Arial" w:cs="Arial"/>
          <w:lang w:eastAsia="en-AU"/>
        </w:rPr>
      </w:pPr>
      <w:r>
        <w:rPr>
          <w:rFonts w:ascii="Arial" w:eastAsia="Times New Roman" w:hAnsi="Arial" w:cs="Arial"/>
          <w:lang w:eastAsia="en-AU"/>
        </w:rPr>
        <w:t xml:space="preserve">The </w:t>
      </w:r>
      <w:r w:rsidR="00F825AF">
        <w:rPr>
          <w:rFonts w:ascii="Arial" w:eastAsia="Times New Roman" w:hAnsi="Arial" w:cs="Arial"/>
          <w:lang w:eastAsia="en-AU"/>
        </w:rPr>
        <w:t>CA</w:t>
      </w:r>
      <w:r w:rsidR="00640099">
        <w:rPr>
          <w:rFonts w:ascii="Arial" w:eastAsia="Times New Roman" w:hAnsi="Arial" w:cs="Arial"/>
          <w:lang w:eastAsia="en-AU"/>
        </w:rPr>
        <w:t xml:space="preserve"> </w:t>
      </w:r>
      <w:r>
        <w:rPr>
          <w:rFonts w:ascii="Arial" w:eastAsia="Times New Roman" w:hAnsi="Arial" w:cs="Arial"/>
          <w:lang w:eastAsia="en-AU"/>
        </w:rPr>
        <w:t xml:space="preserve">WestWords Western </w:t>
      </w:r>
      <w:r w:rsidR="00F57407">
        <w:rPr>
          <w:rFonts w:ascii="Arial" w:eastAsia="Times New Roman" w:hAnsi="Arial" w:cs="Arial"/>
          <w:lang w:eastAsia="en-AU"/>
        </w:rPr>
        <w:t xml:space="preserve">Emerging </w:t>
      </w:r>
      <w:r>
        <w:rPr>
          <w:rFonts w:ascii="Arial" w:eastAsia="Times New Roman" w:hAnsi="Arial" w:cs="Arial"/>
          <w:lang w:eastAsia="en-AU"/>
        </w:rPr>
        <w:t>Sydney Writers’ Fellowships provides successful applicants with the opportunity to be mentored by an established and experienced writer. This may include manuscript assessment and development, guidance in the design and delivery of the workshop component of the Fellowship, or any other aspect of professional development</w:t>
      </w:r>
      <w:r w:rsidR="00F37E54">
        <w:rPr>
          <w:rFonts w:ascii="Arial" w:eastAsia="Times New Roman" w:hAnsi="Arial" w:cs="Arial"/>
          <w:lang w:eastAsia="en-AU"/>
        </w:rPr>
        <w:t xml:space="preserve"> that the Fellow</w:t>
      </w:r>
      <w:r w:rsidR="00F12DBC">
        <w:rPr>
          <w:rFonts w:ascii="Arial" w:eastAsia="Times New Roman" w:hAnsi="Arial" w:cs="Arial"/>
          <w:lang w:eastAsia="en-AU"/>
        </w:rPr>
        <w:t xml:space="preserve"> wishes to pursue. This component of the Fellowship </w:t>
      </w:r>
      <w:r w:rsidR="00640099">
        <w:rPr>
          <w:rFonts w:ascii="Arial" w:eastAsia="Times New Roman" w:hAnsi="Arial" w:cs="Arial"/>
          <w:lang w:eastAsia="en-AU"/>
        </w:rPr>
        <w:t xml:space="preserve">will be developed in </w:t>
      </w:r>
      <w:r w:rsidR="00F12DBC">
        <w:rPr>
          <w:rFonts w:ascii="Arial" w:eastAsia="Times New Roman" w:hAnsi="Arial" w:cs="Arial"/>
          <w:lang w:eastAsia="en-AU"/>
        </w:rPr>
        <w:t>consultation with the Fellow</w:t>
      </w:r>
      <w:r w:rsidR="004E43C3">
        <w:rPr>
          <w:rFonts w:ascii="Arial" w:eastAsia="Times New Roman" w:hAnsi="Arial" w:cs="Arial"/>
          <w:lang w:eastAsia="en-AU"/>
        </w:rPr>
        <w:t xml:space="preserve"> and WestWords staff</w:t>
      </w:r>
      <w:r w:rsidR="00F12DBC">
        <w:rPr>
          <w:rFonts w:ascii="Arial" w:eastAsia="Times New Roman" w:hAnsi="Arial" w:cs="Arial"/>
          <w:lang w:eastAsia="en-AU"/>
        </w:rPr>
        <w:t>.</w:t>
      </w:r>
    </w:p>
    <w:p w14:paraId="6CF28164" w14:textId="77777777" w:rsidR="007B0CE3" w:rsidRDefault="007B0CE3" w:rsidP="007B0CE3">
      <w:pPr>
        <w:pStyle w:val="ListParagraph"/>
        <w:spacing w:after="0" w:line="240" w:lineRule="auto"/>
        <w:ind w:left="426"/>
        <w:rPr>
          <w:rFonts w:ascii="Arial" w:eastAsia="Times New Roman" w:hAnsi="Arial" w:cs="Arial"/>
          <w:lang w:eastAsia="en-AU"/>
        </w:rPr>
      </w:pPr>
    </w:p>
    <w:p w14:paraId="6BD150B7" w14:textId="0402A88F" w:rsidR="00F12DBC" w:rsidRPr="0087240E" w:rsidRDefault="00F0036D" w:rsidP="0087240E">
      <w:pPr>
        <w:pStyle w:val="ListParagraph"/>
        <w:spacing w:after="0" w:line="240" w:lineRule="auto"/>
        <w:ind w:left="360"/>
        <w:rPr>
          <w:rFonts w:ascii="Arial" w:eastAsia="Times New Roman" w:hAnsi="Arial" w:cs="Arial"/>
          <w:b/>
          <w:lang w:eastAsia="en-AU"/>
        </w:rPr>
      </w:pPr>
      <w:r>
        <w:rPr>
          <w:rFonts w:ascii="Arial" w:eastAsia="Times New Roman" w:hAnsi="Arial" w:cs="Arial"/>
          <w:b/>
          <w:lang w:eastAsia="en-AU"/>
        </w:rPr>
        <w:t xml:space="preserve">3. </w:t>
      </w:r>
      <w:r w:rsidR="00F12DBC">
        <w:rPr>
          <w:rFonts w:ascii="Arial" w:eastAsia="Times New Roman" w:hAnsi="Arial" w:cs="Arial"/>
          <w:b/>
          <w:lang w:eastAsia="en-AU"/>
        </w:rPr>
        <w:t>Working with young people</w:t>
      </w:r>
    </w:p>
    <w:p w14:paraId="58125B57" w14:textId="4EDD3A27" w:rsidR="00A45198" w:rsidRPr="00101A47" w:rsidRDefault="00F12DBC" w:rsidP="00101A47">
      <w:pPr>
        <w:pStyle w:val="ListParagraph"/>
        <w:spacing w:after="0" w:line="240" w:lineRule="auto"/>
        <w:ind w:left="360"/>
        <w:rPr>
          <w:rFonts w:ascii="Arial" w:eastAsia="Times New Roman" w:hAnsi="Arial" w:cs="Arial"/>
          <w:lang w:eastAsia="en-AU"/>
        </w:rPr>
      </w:pPr>
      <w:r>
        <w:rPr>
          <w:rFonts w:ascii="Arial" w:eastAsia="Times New Roman" w:hAnsi="Arial" w:cs="Arial"/>
          <w:lang w:eastAsia="en-AU"/>
        </w:rPr>
        <w:t>Each successful applicant will be required, as part of the terms of agreement of their Fellowship, to deliver a creative program with and for young people in Greater Western Sydney. This program wil</w:t>
      </w:r>
      <w:r w:rsidR="00101A47">
        <w:rPr>
          <w:rFonts w:ascii="Arial" w:eastAsia="Times New Roman" w:hAnsi="Arial" w:cs="Arial"/>
          <w:lang w:eastAsia="en-AU"/>
        </w:rPr>
        <w:t xml:space="preserve">l be </w:t>
      </w:r>
      <w:r w:rsidR="00134528">
        <w:rPr>
          <w:rFonts w:ascii="Arial" w:eastAsia="Times New Roman" w:hAnsi="Arial" w:cs="Arial"/>
          <w:lang w:eastAsia="en-AU"/>
        </w:rPr>
        <w:t>roughly the equivalent of 1 day</w:t>
      </w:r>
      <w:r w:rsidR="00101A47">
        <w:rPr>
          <w:rFonts w:ascii="Arial" w:eastAsia="Times New Roman" w:hAnsi="Arial" w:cs="Arial"/>
          <w:lang w:eastAsia="en-AU"/>
        </w:rPr>
        <w:t xml:space="preserve"> of workshops. </w:t>
      </w:r>
      <w:r w:rsidR="00A45198" w:rsidRPr="00101A47">
        <w:rPr>
          <w:rFonts w:ascii="Arial" w:eastAsia="Times New Roman" w:hAnsi="Arial" w:cs="Arial"/>
          <w:lang w:eastAsia="en-AU"/>
        </w:rPr>
        <w:t>This workshop program will be developed in consultation with WestWords staff and, where relevant, the Fellow’s Mentor.</w:t>
      </w:r>
    </w:p>
    <w:p w14:paraId="5346F0F2" w14:textId="77777777" w:rsidR="009A7454" w:rsidRPr="00F12DBC" w:rsidRDefault="009A7454" w:rsidP="00F12DBC">
      <w:pPr>
        <w:pStyle w:val="ListParagraph"/>
        <w:spacing w:after="0" w:line="240" w:lineRule="auto"/>
        <w:ind w:left="360"/>
        <w:rPr>
          <w:rFonts w:ascii="Arial" w:eastAsia="Times New Roman" w:hAnsi="Arial" w:cs="Arial"/>
          <w:lang w:eastAsia="en-AU"/>
        </w:rPr>
      </w:pPr>
    </w:p>
    <w:p w14:paraId="639653AC" w14:textId="77777777" w:rsidR="00101A47" w:rsidRDefault="00101A47" w:rsidP="0002651E">
      <w:pPr>
        <w:pStyle w:val="ListParagraph"/>
        <w:spacing w:after="0" w:line="240" w:lineRule="auto"/>
        <w:ind w:left="0"/>
        <w:rPr>
          <w:rFonts w:ascii="Arial" w:eastAsia="Times New Roman" w:hAnsi="Arial" w:cs="Arial"/>
          <w:b/>
          <w:lang w:eastAsia="en-AU"/>
        </w:rPr>
      </w:pPr>
    </w:p>
    <w:p w14:paraId="1914CC92" w14:textId="77777777" w:rsidR="00101A47" w:rsidRDefault="00101A47" w:rsidP="0002651E">
      <w:pPr>
        <w:pStyle w:val="ListParagraph"/>
        <w:spacing w:after="0" w:line="240" w:lineRule="auto"/>
        <w:ind w:left="0"/>
        <w:rPr>
          <w:rFonts w:ascii="Arial" w:eastAsia="Times New Roman" w:hAnsi="Arial" w:cs="Arial"/>
          <w:b/>
          <w:lang w:eastAsia="en-AU"/>
        </w:rPr>
      </w:pPr>
    </w:p>
    <w:p w14:paraId="0DE30989" w14:textId="77777777" w:rsidR="00A85296" w:rsidRDefault="00A85296" w:rsidP="0002651E">
      <w:pPr>
        <w:pStyle w:val="ListParagraph"/>
        <w:spacing w:after="0" w:line="240" w:lineRule="auto"/>
        <w:ind w:left="0"/>
        <w:rPr>
          <w:rFonts w:ascii="Arial" w:eastAsia="Times New Roman" w:hAnsi="Arial" w:cs="Arial"/>
          <w:b/>
          <w:lang w:eastAsia="en-AU"/>
        </w:rPr>
      </w:pPr>
    </w:p>
    <w:p w14:paraId="4DF8C3C5" w14:textId="77777777" w:rsidR="00101A47" w:rsidRDefault="00101A47" w:rsidP="0002651E">
      <w:pPr>
        <w:pStyle w:val="ListParagraph"/>
        <w:spacing w:after="0" w:line="240" w:lineRule="auto"/>
        <w:ind w:left="0"/>
        <w:rPr>
          <w:rFonts w:ascii="Arial" w:eastAsia="Times New Roman" w:hAnsi="Arial" w:cs="Arial"/>
          <w:b/>
          <w:lang w:eastAsia="en-AU"/>
        </w:rPr>
      </w:pPr>
    </w:p>
    <w:p w14:paraId="5B7B4863" w14:textId="77777777" w:rsidR="007179DC" w:rsidRPr="00E40EBC" w:rsidRDefault="003C2EA8" w:rsidP="0002651E">
      <w:pPr>
        <w:pStyle w:val="ListParagraph"/>
        <w:spacing w:after="0" w:line="240" w:lineRule="auto"/>
        <w:ind w:left="0"/>
        <w:rPr>
          <w:rFonts w:ascii="Arial" w:eastAsia="Times New Roman" w:hAnsi="Arial" w:cs="Arial"/>
          <w:b/>
          <w:lang w:eastAsia="en-AU"/>
        </w:rPr>
      </w:pPr>
      <w:r w:rsidRPr="00E40EBC">
        <w:rPr>
          <w:rFonts w:ascii="Arial" w:eastAsia="Times New Roman" w:hAnsi="Arial" w:cs="Arial"/>
          <w:b/>
          <w:lang w:eastAsia="en-AU"/>
        </w:rPr>
        <w:t>WHO SHOULD APPLY?</w:t>
      </w:r>
    </w:p>
    <w:p w14:paraId="2394E66B" w14:textId="77777777" w:rsidR="00E40EBC" w:rsidRPr="00E40EBC" w:rsidRDefault="00E40EBC" w:rsidP="00E40EBC">
      <w:pPr>
        <w:spacing w:after="0" w:line="240" w:lineRule="auto"/>
        <w:rPr>
          <w:rFonts w:ascii="Arial" w:eastAsia="Times New Roman" w:hAnsi="Arial" w:cs="Arial"/>
          <w:sz w:val="16"/>
          <w:szCs w:val="16"/>
          <w:lang w:eastAsia="en-AU"/>
        </w:rPr>
      </w:pPr>
    </w:p>
    <w:p w14:paraId="2258524B" w14:textId="229316A4" w:rsidR="0002651E" w:rsidRDefault="0002651E" w:rsidP="0002651E">
      <w:pPr>
        <w:pStyle w:val="ListParagraph"/>
        <w:spacing w:after="0" w:line="240" w:lineRule="auto"/>
        <w:ind w:left="0"/>
        <w:rPr>
          <w:rFonts w:ascii="Arial" w:hAnsi="Arial" w:cs="Arial"/>
          <w:color w:val="000000"/>
        </w:rPr>
      </w:pPr>
      <w:r w:rsidRPr="00E40EBC">
        <w:rPr>
          <w:rFonts w:ascii="Arial" w:eastAsia="Times New Roman" w:hAnsi="Arial" w:cs="Arial"/>
          <w:lang w:eastAsia="en-AU"/>
        </w:rPr>
        <w:t xml:space="preserve">The Fellowships are open </w:t>
      </w:r>
      <w:r w:rsidRPr="00E40EBC">
        <w:rPr>
          <w:rFonts w:ascii="Arial" w:hAnsi="Arial" w:cs="Arial"/>
          <w:color w:val="000000"/>
        </w:rPr>
        <w:t xml:space="preserve">to </w:t>
      </w:r>
      <w:r w:rsidR="00101A47">
        <w:rPr>
          <w:rFonts w:ascii="Arial" w:hAnsi="Arial" w:cs="Arial"/>
          <w:color w:val="000000"/>
        </w:rPr>
        <w:t xml:space="preserve">emerging </w:t>
      </w:r>
      <w:r w:rsidRPr="00E40EBC">
        <w:rPr>
          <w:rFonts w:ascii="Arial" w:hAnsi="Arial" w:cs="Arial"/>
          <w:color w:val="000000"/>
        </w:rPr>
        <w:t>writers</w:t>
      </w:r>
      <w:r w:rsidR="007F5754">
        <w:rPr>
          <w:rFonts w:ascii="Arial" w:hAnsi="Arial" w:cs="Arial"/>
          <w:color w:val="000000"/>
        </w:rPr>
        <w:t>*</w:t>
      </w:r>
      <w:r w:rsidRPr="00E40EBC">
        <w:rPr>
          <w:rFonts w:ascii="Arial" w:hAnsi="Arial" w:cs="Arial"/>
          <w:color w:val="000000"/>
        </w:rPr>
        <w:t xml:space="preserve"> </w:t>
      </w:r>
      <w:r w:rsidR="00420611" w:rsidRPr="00E40EBC">
        <w:rPr>
          <w:rFonts w:ascii="Arial" w:hAnsi="Arial" w:cs="Arial"/>
          <w:color w:val="000000"/>
        </w:rPr>
        <w:t xml:space="preserve">working in </w:t>
      </w:r>
      <w:r w:rsidRPr="00E40EBC">
        <w:rPr>
          <w:rFonts w:ascii="Arial" w:hAnsi="Arial" w:cs="Arial"/>
          <w:color w:val="000000"/>
        </w:rPr>
        <w:t xml:space="preserve">genres </w:t>
      </w:r>
      <w:r w:rsidR="00420611" w:rsidRPr="00E40EBC">
        <w:rPr>
          <w:rFonts w:ascii="Arial" w:hAnsi="Arial" w:cs="Arial"/>
          <w:color w:val="000000"/>
        </w:rPr>
        <w:t xml:space="preserve">including </w:t>
      </w:r>
      <w:r w:rsidRPr="00E40EBC">
        <w:rPr>
          <w:rFonts w:ascii="Arial" w:hAnsi="Arial" w:cs="Arial"/>
          <w:color w:val="000000"/>
        </w:rPr>
        <w:t>fiction, non-fiction, journalism, poetry</w:t>
      </w:r>
      <w:r w:rsidR="00A772D6" w:rsidRPr="00E40EBC">
        <w:rPr>
          <w:rFonts w:ascii="Arial" w:hAnsi="Arial" w:cs="Arial"/>
          <w:color w:val="000000"/>
        </w:rPr>
        <w:t xml:space="preserve"> and song lyrics</w:t>
      </w:r>
      <w:r w:rsidRPr="00E40EBC">
        <w:rPr>
          <w:rFonts w:ascii="Arial" w:hAnsi="Arial" w:cs="Arial"/>
          <w:color w:val="000000"/>
        </w:rPr>
        <w:t>, writing for performance, writing for online or new media</w:t>
      </w:r>
      <w:r w:rsidR="00D148A9" w:rsidRPr="00E40EBC">
        <w:rPr>
          <w:rFonts w:ascii="Arial" w:hAnsi="Arial" w:cs="Arial"/>
          <w:color w:val="000000"/>
        </w:rPr>
        <w:t xml:space="preserve"> and other forms of creative writing. Illustrators and graphic designers with a demonstrated interest in narrative through visual media may also apply.</w:t>
      </w:r>
    </w:p>
    <w:p w14:paraId="180CD551" w14:textId="77777777" w:rsidR="00134528" w:rsidRDefault="00134528" w:rsidP="0002651E">
      <w:pPr>
        <w:pStyle w:val="ListParagraph"/>
        <w:spacing w:after="0" w:line="240" w:lineRule="auto"/>
        <w:ind w:left="0"/>
        <w:rPr>
          <w:rFonts w:ascii="Arial" w:hAnsi="Arial" w:cs="Arial"/>
          <w:color w:val="000000"/>
        </w:rPr>
      </w:pPr>
    </w:p>
    <w:p w14:paraId="3F605486" w14:textId="7CF228A9" w:rsidR="00134528" w:rsidRPr="00E40EBC" w:rsidRDefault="00845CF7" w:rsidP="0002651E">
      <w:pPr>
        <w:pStyle w:val="ListParagraph"/>
        <w:spacing w:after="0" w:line="240" w:lineRule="auto"/>
        <w:ind w:left="0"/>
        <w:rPr>
          <w:rFonts w:ascii="Arial" w:eastAsia="Times New Roman" w:hAnsi="Arial" w:cs="Arial"/>
          <w:lang w:eastAsia="en-AU"/>
        </w:rPr>
      </w:pPr>
      <w:r>
        <w:rPr>
          <w:rFonts w:ascii="Arial" w:hAnsi="Arial" w:cs="Arial"/>
          <w:color w:val="000000"/>
        </w:rPr>
        <w:t xml:space="preserve">In </w:t>
      </w:r>
      <w:r w:rsidR="00425233">
        <w:rPr>
          <w:rFonts w:ascii="Arial" w:hAnsi="Arial" w:cs="Arial"/>
          <w:color w:val="000000"/>
        </w:rPr>
        <w:t>2019</w:t>
      </w:r>
      <w:r w:rsidR="00134528">
        <w:rPr>
          <w:rFonts w:ascii="Arial" w:hAnsi="Arial" w:cs="Arial"/>
          <w:color w:val="000000"/>
        </w:rPr>
        <w:t xml:space="preserve">, one of the Fellowships will be granted for an emerging writer specifically writing for children and/or young people. </w:t>
      </w:r>
    </w:p>
    <w:p w14:paraId="3159BC4C" w14:textId="77777777" w:rsidR="00A772D6" w:rsidRPr="00E40EBC" w:rsidRDefault="00A772D6" w:rsidP="00331AAE">
      <w:pPr>
        <w:spacing w:after="0" w:line="240" w:lineRule="auto"/>
        <w:rPr>
          <w:rFonts w:ascii="Arial" w:eastAsia="Times New Roman" w:hAnsi="Arial" w:cs="Arial"/>
          <w:lang w:eastAsia="en-AU"/>
        </w:rPr>
      </w:pPr>
    </w:p>
    <w:p w14:paraId="5A997A29" w14:textId="2476A468" w:rsidR="00A772D6" w:rsidRDefault="008D5DC0" w:rsidP="00331AAE">
      <w:pPr>
        <w:spacing w:after="0" w:line="240" w:lineRule="auto"/>
        <w:rPr>
          <w:rFonts w:ascii="Arial" w:eastAsia="Times New Roman" w:hAnsi="Arial" w:cs="Arial"/>
          <w:lang w:eastAsia="en-AU"/>
        </w:rPr>
      </w:pPr>
      <w:r>
        <w:rPr>
          <w:rFonts w:ascii="Arial" w:eastAsia="Times New Roman" w:hAnsi="Arial" w:cs="Arial"/>
          <w:lang w:eastAsia="en-AU"/>
        </w:rPr>
        <w:t xml:space="preserve">Applicants must be </w:t>
      </w:r>
      <w:r w:rsidR="003B3C43">
        <w:rPr>
          <w:rFonts w:ascii="Arial" w:eastAsia="Times New Roman" w:hAnsi="Arial" w:cs="Arial"/>
          <w:lang w:eastAsia="en-AU"/>
        </w:rPr>
        <w:t>16</w:t>
      </w:r>
      <w:r w:rsidR="0051602A">
        <w:rPr>
          <w:rFonts w:ascii="Arial" w:eastAsia="Times New Roman" w:hAnsi="Arial" w:cs="Arial"/>
          <w:lang w:eastAsia="en-AU"/>
        </w:rPr>
        <w:t xml:space="preserve"> years or over at 1 </w:t>
      </w:r>
      <w:r w:rsidR="00425233">
        <w:rPr>
          <w:rFonts w:ascii="Arial" w:eastAsia="Times New Roman" w:hAnsi="Arial" w:cs="Arial"/>
          <w:lang w:eastAsia="en-AU"/>
        </w:rPr>
        <w:t>November</w:t>
      </w:r>
      <w:r w:rsidR="0087240E">
        <w:rPr>
          <w:rFonts w:ascii="Arial" w:eastAsia="Times New Roman" w:hAnsi="Arial" w:cs="Arial"/>
          <w:lang w:eastAsia="en-AU"/>
        </w:rPr>
        <w:t xml:space="preserve"> </w:t>
      </w:r>
      <w:r w:rsidR="00425233">
        <w:rPr>
          <w:rFonts w:ascii="Arial" w:eastAsia="Times New Roman" w:hAnsi="Arial" w:cs="Arial"/>
          <w:lang w:eastAsia="en-AU"/>
        </w:rPr>
        <w:t>2019</w:t>
      </w:r>
      <w:r w:rsidR="003B3C43">
        <w:rPr>
          <w:rFonts w:ascii="Arial" w:eastAsia="Times New Roman" w:hAnsi="Arial" w:cs="Arial"/>
          <w:lang w:eastAsia="en-AU"/>
        </w:rPr>
        <w:t xml:space="preserve"> and be able to demonstrate a stro</w:t>
      </w:r>
      <w:r>
        <w:rPr>
          <w:rFonts w:ascii="Arial" w:eastAsia="Times New Roman" w:hAnsi="Arial" w:cs="Arial"/>
          <w:lang w:eastAsia="en-AU"/>
        </w:rPr>
        <w:t>n</w:t>
      </w:r>
      <w:r w:rsidR="003B3C43">
        <w:rPr>
          <w:rFonts w:ascii="Arial" w:eastAsia="Times New Roman" w:hAnsi="Arial" w:cs="Arial"/>
          <w:lang w:eastAsia="en-AU"/>
        </w:rPr>
        <w:t>g and recent connection to the Greater W</w:t>
      </w:r>
      <w:r>
        <w:rPr>
          <w:rFonts w:ascii="Arial" w:eastAsia="Times New Roman" w:hAnsi="Arial" w:cs="Arial"/>
          <w:lang w:eastAsia="en-AU"/>
        </w:rPr>
        <w:t>estern Sydney region</w:t>
      </w:r>
      <w:r w:rsidR="00A772D6" w:rsidRPr="00E40EBC">
        <w:rPr>
          <w:rFonts w:ascii="Arial" w:eastAsia="Times New Roman" w:hAnsi="Arial" w:cs="Arial"/>
          <w:lang w:eastAsia="en-AU"/>
        </w:rPr>
        <w:t>.</w:t>
      </w:r>
      <w:r>
        <w:rPr>
          <w:rFonts w:ascii="Arial" w:eastAsia="Times New Roman" w:hAnsi="Arial" w:cs="Arial"/>
          <w:lang w:eastAsia="en-AU"/>
        </w:rPr>
        <w:t xml:space="preserve"> You may:</w:t>
      </w:r>
    </w:p>
    <w:p w14:paraId="4CF06CD5" w14:textId="77777777" w:rsidR="003B3C43" w:rsidRDefault="003B3C43" w:rsidP="00331AAE">
      <w:pPr>
        <w:spacing w:after="0" w:line="240" w:lineRule="auto"/>
        <w:rPr>
          <w:rFonts w:ascii="Arial" w:eastAsia="Times New Roman" w:hAnsi="Arial" w:cs="Arial"/>
          <w:lang w:eastAsia="en-AU"/>
        </w:rPr>
      </w:pPr>
    </w:p>
    <w:p w14:paraId="3E8BFD79" w14:textId="0ABB1491" w:rsidR="008D5DC0" w:rsidRDefault="003B3C43" w:rsidP="008D5DC0">
      <w:pPr>
        <w:numPr>
          <w:ilvl w:val="0"/>
          <w:numId w:val="15"/>
        </w:numPr>
        <w:spacing w:after="0" w:line="240" w:lineRule="auto"/>
        <w:rPr>
          <w:rFonts w:ascii="Arial" w:eastAsia="Times New Roman" w:hAnsi="Arial" w:cs="Arial"/>
          <w:lang w:eastAsia="en-AU"/>
        </w:rPr>
      </w:pPr>
      <w:r>
        <w:rPr>
          <w:rFonts w:ascii="Arial" w:eastAsia="Times New Roman" w:hAnsi="Arial" w:cs="Arial"/>
          <w:lang w:eastAsia="en-AU"/>
        </w:rPr>
        <w:t>have been born and raised in Greater W</w:t>
      </w:r>
      <w:r w:rsidR="008D5DC0">
        <w:rPr>
          <w:rFonts w:ascii="Arial" w:eastAsia="Times New Roman" w:hAnsi="Arial" w:cs="Arial"/>
          <w:lang w:eastAsia="en-AU"/>
        </w:rPr>
        <w:t>estern Sydney</w:t>
      </w:r>
      <w:r w:rsidR="00813EAF">
        <w:rPr>
          <w:rFonts w:ascii="Arial" w:eastAsia="Times New Roman" w:hAnsi="Arial" w:cs="Arial"/>
          <w:lang w:eastAsia="en-AU"/>
        </w:rPr>
        <w:t xml:space="preserve"> *</w:t>
      </w:r>
      <w:r w:rsidR="007F5754">
        <w:rPr>
          <w:rFonts w:ascii="Arial" w:eastAsia="Times New Roman" w:hAnsi="Arial" w:cs="Arial"/>
          <w:lang w:eastAsia="en-AU"/>
        </w:rPr>
        <w:t>*</w:t>
      </w:r>
    </w:p>
    <w:p w14:paraId="1B87D97C" w14:textId="4610AE8E" w:rsidR="008D5DC0" w:rsidRDefault="003B3C43" w:rsidP="008D5DC0">
      <w:pPr>
        <w:numPr>
          <w:ilvl w:val="0"/>
          <w:numId w:val="15"/>
        </w:numPr>
        <w:spacing w:after="0" w:line="240" w:lineRule="auto"/>
        <w:rPr>
          <w:rFonts w:ascii="Arial" w:eastAsia="Times New Roman" w:hAnsi="Arial" w:cs="Arial"/>
          <w:lang w:eastAsia="en-AU"/>
        </w:rPr>
      </w:pPr>
      <w:r>
        <w:rPr>
          <w:rFonts w:ascii="Arial" w:eastAsia="Times New Roman" w:hAnsi="Arial" w:cs="Arial"/>
          <w:lang w:eastAsia="en-AU"/>
        </w:rPr>
        <w:t>have lived in Greater W</w:t>
      </w:r>
      <w:r w:rsidR="008D5DC0">
        <w:rPr>
          <w:rFonts w:ascii="Arial" w:eastAsia="Times New Roman" w:hAnsi="Arial" w:cs="Arial"/>
          <w:lang w:eastAsia="en-AU"/>
        </w:rPr>
        <w:t>este</w:t>
      </w:r>
      <w:r w:rsidR="000942D2">
        <w:rPr>
          <w:rFonts w:ascii="Arial" w:eastAsia="Times New Roman" w:hAnsi="Arial" w:cs="Arial"/>
          <w:lang w:eastAsia="en-AU"/>
        </w:rPr>
        <w:t xml:space="preserve">rn Sydney for </w:t>
      </w:r>
      <w:r w:rsidR="000942D2" w:rsidRPr="00466C0C">
        <w:rPr>
          <w:rFonts w:ascii="Arial" w:eastAsia="Times New Roman" w:hAnsi="Arial" w:cs="Arial"/>
          <w:color w:val="000000" w:themeColor="text1"/>
          <w:lang w:eastAsia="en-AU"/>
        </w:rPr>
        <w:t>more than 2 years</w:t>
      </w:r>
      <w:r w:rsidR="003F4B5E" w:rsidRPr="00466C0C">
        <w:rPr>
          <w:rFonts w:ascii="Arial" w:eastAsia="Times New Roman" w:hAnsi="Arial" w:cs="Arial"/>
          <w:color w:val="000000" w:themeColor="text1"/>
          <w:lang w:eastAsia="en-AU"/>
        </w:rPr>
        <w:t xml:space="preserve"> *</w:t>
      </w:r>
      <w:r w:rsidR="007F5754">
        <w:rPr>
          <w:rFonts w:ascii="Arial" w:eastAsia="Times New Roman" w:hAnsi="Arial" w:cs="Arial"/>
          <w:color w:val="000000" w:themeColor="text1"/>
          <w:lang w:eastAsia="en-AU"/>
        </w:rPr>
        <w:t>*</w:t>
      </w:r>
      <w:r w:rsidR="003F4B5E" w:rsidRPr="00466C0C">
        <w:rPr>
          <w:rFonts w:ascii="Arial" w:eastAsia="Times New Roman" w:hAnsi="Arial" w:cs="Arial"/>
          <w:color w:val="000000" w:themeColor="text1"/>
          <w:lang w:eastAsia="en-AU"/>
        </w:rPr>
        <w:t>*</w:t>
      </w:r>
    </w:p>
    <w:p w14:paraId="45AF2B4F" w14:textId="77777777" w:rsidR="008D5DC0" w:rsidRDefault="008D5DC0" w:rsidP="008D5DC0">
      <w:pPr>
        <w:numPr>
          <w:ilvl w:val="0"/>
          <w:numId w:val="15"/>
        </w:numPr>
        <w:spacing w:after="0" w:line="240" w:lineRule="auto"/>
        <w:rPr>
          <w:rFonts w:ascii="Arial" w:eastAsia="Times New Roman" w:hAnsi="Arial" w:cs="Arial"/>
          <w:lang w:eastAsia="en-AU"/>
        </w:rPr>
      </w:pPr>
      <w:r>
        <w:rPr>
          <w:rFonts w:ascii="Arial" w:eastAsia="Times New Roman" w:hAnsi="Arial" w:cs="Arial"/>
          <w:lang w:eastAsia="en-AU"/>
        </w:rPr>
        <w:t xml:space="preserve">have worked </w:t>
      </w:r>
      <w:r w:rsidR="000942D2">
        <w:rPr>
          <w:rFonts w:ascii="Arial" w:eastAsia="Times New Roman" w:hAnsi="Arial" w:cs="Arial"/>
          <w:lang w:eastAsia="en-AU"/>
        </w:rPr>
        <w:t>in the region</w:t>
      </w:r>
      <w:r>
        <w:rPr>
          <w:rFonts w:ascii="Arial" w:eastAsia="Times New Roman" w:hAnsi="Arial" w:cs="Arial"/>
          <w:lang w:eastAsia="en-AU"/>
        </w:rPr>
        <w:t xml:space="preserve"> for a substantial length of time</w:t>
      </w:r>
      <w:r w:rsidR="000942D2">
        <w:rPr>
          <w:rFonts w:ascii="Arial" w:eastAsia="Times New Roman" w:hAnsi="Arial" w:cs="Arial"/>
          <w:lang w:eastAsia="en-AU"/>
        </w:rPr>
        <w:t xml:space="preserve"> and within the past 5 years</w:t>
      </w:r>
    </w:p>
    <w:p w14:paraId="5ABE36F4" w14:textId="77777777" w:rsidR="003A40B8" w:rsidRPr="00E40EBC" w:rsidRDefault="003A40B8" w:rsidP="00BC7812">
      <w:pPr>
        <w:spacing w:after="0" w:line="240" w:lineRule="auto"/>
        <w:rPr>
          <w:rFonts w:ascii="Arial" w:eastAsia="Times New Roman" w:hAnsi="Arial" w:cs="Arial"/>
          <w:b/>
          <w:lang w:eastAsia="en-AU"/>
        </w:rPr>
      </w:pPr>
    </w:p>
    <w:p w14:paraId="4E4F149E" w14:textId="196983C8" w:rsidR="008A4FB9" w:rsidRDefault="008A4FB9" w:rsidP="00BC7812">
      <w:pPr>
        <w:spacing w:after="0" w:line="240" w:lineRule="auto"/>
        <w:rPr>
          <w:rFonts w:ascii="Arial" w:eastAsia="Times New Roman" w:hAnsi="Arial" w:cs="Arial"/>
          <w:lang w:eastAsia="en-AU"/>
        </w:rPr>
      </w:pPr>
      <w:r w:rsidRPr="00E40EBC">
        <w:rPr>
          <w:rFonts w:ascii="Arial" w:eastAsia="Times New Roman" w:hAnsi="Arial" w:cs="Arial"/>
          <w:lang w:eastAsia="en-AU"/>
        </w:rPr>
        <w:t xml:space="preserve">To be eligible </w:t>
      </w:r>
      <w:r w:rsidR="003B3C43">
        <w:rPr>
          <w:rFonts w:ascii="Arial" w:eastAsia="Times New Roman" w:hAnsi="Arial" w:cs="Arial"/>
          <w:lang w:eastAsia="en-AU"/>
        </w:rPr>
        <w:t xml:space="preserve">applicants must </w:t>
      </w:r>
      <w:r w:rsidR="008230E7">
        <w:rPr>
          <w:rFonts w:ascii="Arial" w:eastAsia="Times New Roman" w:hAnsi="Arial" w:cs="Arial"/>
          <w:lang w:eastAsia="en-AU"/>
        </w:rPr>
        <w:t xml:space="preserve">also </w:t>
      </w:r>
      <w:r w:rsidR="003B3C43">
        <w:rPr>
          <w:rFonts w:ascii="Arial" w:eastAsia="Times New Roman" w:hAnsi="Arial" w:cs="Arial"/>
          <w:lang w:eastAsia="en-AU"/>
        </w:rPr>
        <w:t>be:</w:t>
      </w:r>
    </w:p>
    <w:p w14:paraId="4AD6D368" w14:textId="77777777" w:rsidR="003B3C43" w:rsidRPr="00E40EBC" w:rsidRDefault="003B3C43" w:rsidP="00BC7812">
      <w:pPr>
        <w:spacing w:after="0" w:line="240" w:lineRule="auto"/>
        <w:rPr>
          <w:rFonts w:ascii="Arial" w:eastAsia="Times New Roman" w:hAnsi="Arial" w:cs="Arial"/>
          <w:lang w:eastAsia="en-AU"/>
        </w:rPr>
      </w:pPr>
    </w:p>
    <w:p w14:paraId="2E7906BD" w14:textId="77777777" w:rsidR="008A4FB9" w:rsidRPr="00466C0C" w:rsidRDefault="008A4FB9" w:rsidP="003B3C43">
      <w:pPr>
        <w:numPr>
          <w:ilvl w:val="0"/>
          <w:numId w:val="19"/>
        </w:numPr>
        <w:spacing w:after="0" w:line="240" w:lineRule="auto"/>
        <w:rPr>
          <w:rFonts w:ascii="Arial" w:eastAsia="Times New Roman" w:hAnsi="Arial" w:cs="Arial"/>
          <w:color w:val="000000" w:themeColor="text1"/>
          <w:lang w:eastAsia="en-AU"/>
        </w:rPr>
      </w:pPr>
      <w:r w:rsidRPr="00466C0C">
        <w:rPr>
          <w:rFonts w:ascii="Arial" w:eastAsia="Times New Roman" w:hAnsi="Arial" w:cs="Arial"/>
          <w:color w:val="000000" w:themeColor="text1"/>
          <w:lang w:eastAsia="en-AU"/>
        </w:rPr>
        <w:t xml:space="preserve">Australian citizens; or </w:t>
      </w:r>
    </w:p>
    <w:p w14:paraId="74043ED9" w14:textId="09055A0D" w:rsidR="008A4FB9" w:rsidRPr="00466C0C" w:rsidRDefault="008A4FB9" w:rsidP="003B3C43">
      <w:pPr>
        <w:numPr>
          <w:ilvl w:val="0"/>
          <w:numId w:val="19"/>
        </w:numPr>
        <w:spacing w:after="0" w:line="240" w:lineRule="auto"/>
        <w:rPr>
          <w:rFonts w:ascii="Arial" w:eastAsia="Times New Roman" w:hAnsi="Arial" w:cs="Arial"/>
          <w:color w:val="000000" w:themeColor="text1"/>
          <w:lang w:eastAsia="en-AU"/>
        </w:rPr>
      </w:pPr>
      <w:r w:rsidRPr="00466C0C">
        <w:rPr>
          <w:rFonts w:ascii="Arial" w:eastAsia="Times New Roman" w:hAnsi="Arial" w:cs="Arial"/>
          <w:color w:val="000000" w:themeColor="text1"/>
          <w:lang w:eastAsia="en-AU"/>
        </w:rPr>
        <w:t>persons hol</w:t>
      </w:r>
      <w:r w:rsidR="003B3C43" w:rsidRPr="00466C0C">
        <w:rPr>
          <w:rFonts w:ascii="Arial" w:eastAsia="Times New Roman" w:hAnsi="Arial" w:cs="Arial"/>
          <w:color w:val="000000" w:themeColor="text1"/>
          <w:lang w:eastAsia="en-AU"/>
        </w:rPr>
        <w:t xml:space="preserve">ding </w:t>
      </w:r>
      <w:r w:rsidR="0083571E" w:rsidRPr="00466C0C">
        <w:rPr>
          <w:rFonts w:ascii="Arial" w:eastAsia="Times New Roman" w:hAnsi="Arial" w:cs="Arial"/>
          <w:color w:val="000000" w:themeColor="text1"/>
          <w:lang w:eastAsia="en-AU"/>
        </w:rPr>
        <w:t>permanent residence visas</w:t>
      </w:r>
      <w:r w:rsidR="00BF5668" w:rsidRPr="00466C0C">
        <w:rPr>
          <w:rFonts w:ascii="Arial" w:eastAsia="Times New Roman" w:hAnsi="Arial" w:cs="Arial"/>
          <w:color w:val="000000" w:themeColor="text1"/>
          <w:lang w:eastAsia="en-AU"/>
        </w:rPr>
        <w:t xml:space="preserve"> *</w:t>
      </w:r>
      <w:r w:rsidR="007F5754">
        <w:rPr>
          <w:rFonts w:ascii="Arial" w:eastAsia="Times New Roman" w:hAnsi="Arial" w:cs="Arial"/>
          <w:color w:val="000000" w:themeColor="text1"/>
          <w:lang w:eastAsia="en-AU"/>
        </w:rPr>
        <w:t>*</w:t>
      </w:r>
      <w:r w:rsidR="00BF5668" w:rsidRPr="00466C0C">
        <w:rPr>
          <w:rFonts w:ascii="Arial" w:eastAsia="Times New Roman" w:hAnsi="Arial" w:cs="Arial"/>
          <w:color w:val="000000" w:themeColor="text1"/>
          <w:lang w:eastAsia="en-AU"/>
        </w:rPr>
        <w:t>*</w:t>
      </w:r>
    </w:p>
    <w:p w14:paraId="5DADBEA9" w14:textId="77777777" w:rsidR="00813EAF" w:rsidRDefault="00813EAF" w:rsidP="00813EAF">
      <w:pPr>
        <w:spacing w:after="0" w:line="240" w:lineRule="auto"/>
        <w:rPr>
          <w:rFonts w:ascii="Arial" w:eastAsia="Times New Roman" w:hAnsi="Arial" w:cs="Arial"/>
          <w:lang w:eastAsia="en-AU"/>
        </w:rPr>
      </w:pPr>
    </w:p>
    <w:p w14:paraId="41219169" w14:textId="26FF0492" w:rsidR="007F5754" w:rsidRDefault="007F5754" w:rsidP="00813EAF">
      <w:pPr>
        <w:spacing w:after="0" w:line="240" w:lineRule="auto"/>
        <w:rPr>
          <w:rFonts w:ascii="Arial" w:eastAsia="Times New Roman" w:hAnsi="Arial" w:cs="Arial"/>
          <w:lang w:eastAsia="en-AU"/>
        </w:rPr>
      </w:pPr>
      <w:r>
        <w:rPr>
          <w:rFonts w:ascii="Arial" w:eastAsia="Times New Roman" w:hAnsi="Arial" w:cs="Arial"/>
          <w:lang w:eastAsia="en-AU"/>
        </w:rPr>
        <w:t>* Emerging is defined as in the first five years of their practice as a writer.</w:t>
      </w:r>
    </w:p>
    <w:p w14:paraId="3FD432A6" w14:textId="77777777" w:rsidR="007F5754" w:rsidRDefault="007F5754" w:rsidP="00813EAF">
      <w:pPr>
        <w:spacing w:after="0" w:line="240" w:lineRule="auto"/>
        <w:rPr>
          <w:rFonts w:ascii="Arial" w:eastAsia="Times New Roman" w:hAnsi="Arial" w:cs="Arial"/>
          <w:lang w:eastAsia="en-AU"/>
        </w:rPr>
      </w:pPr>
    </w:p>
    <w:p w14:paraId="6D7854B9" w14:textId="430750FF" w:rsidR="00813EAF" w:rsidRDefault="003F4B5E" w:rsidP="00813EAF">
      <w:pPr>
        <w:spacing w:after="0" w:line="240" w:lineRule="auto"/>
        <w:rPr>
          <w:rFonts w:ascii="Arial" w:eastAsia="Times New Roman" w:hAnsi="Arial" w:cs="Arial"/>
          <w:lang w:eastAsia="en-AU"/>
        </w:rPr>
      </w:pPr>
      <w:r>
        <w:rPr>
          <w:rFonts w:ascii="Arial" w:eastAsia="Times New Roman" w:hAnsi="Arial" w:cs="Arial"/>
          <w:lang w:eastAsia="en-AU"/>
        </w:rPr>
        <w:t>*</w:t>
      </w:r>
      <w:r w:rsidR="007F5754">
        <w:rPr>
          <w:rFonts w:ascii="Arial" w:eastAsia="Times New Roman" w:hAnsi="Arial" w:cs="Arial"/>
          <w:lang w:eastAsia="en-AU"/>
        </w:rPr>
        <w:t>*</w:t>
      </w:r>
      <w:r>
        <w:rPr>
          <w:rFonts w:ascii="Arial" w:eastAsia="Times New Roman" w:hAnsi="Arial" w:cs="Arial"/>
          <w:lang w:eastAsia="en-AU"/>
        </w:rPr>
        <w:t xml:space="preserve"> </w:t>
      </w:r>
      <w:r w:rsidR="00813EAF">
        <w:rPr>
          <w:rFonts w:ascii="Arial" w:eastAsia="Times New Roman" w:hAnsi="Arial" w:cs="Arial"/>
          <w:lang w:eastAsia="en-AU"/>
        </w:rPr>
        <w:t xml:space="preserve">NB Greater Western Sydney is defined as: </w:t>
      </w:r>
    </w:p>
    <w:p w14:paraId="2BFFBD1F" w14:textId="46B989C8" w:rsidR="00F174F3" w:rsidRDefault="00813EAF" w:rsidP="00813EAF">
      <w:pPr>
        <w:spacing w:after="0" w:line="240" w:lineRule="auto"/>
        <w:rPr>
          <w:rFonts w:ascii="Arial" w:hAnsi="Arial" w:cs="Arial"/>
          <w:szCs w:val="20"/>
        </w:rPr>
      </w:pPr>
      <w:r w:rsidRPr="00813EAF">
        <w:rPr>
          <w:rFonts w:ascii="Arial" w:hAnsi="Arial" w:cs="Arial"/>
          <w:szCs w:val="20"/>
        </w:rPr>
        <w:t>The council district</w:t>
      </w:r>
      <w:r>
        <w:rPr>
          <w:rFonts w:ascii="Arial" w:hAnsi="Arial" w:cs="Arial"/>
          <w:szCs w:val="20"/>
        </w:rPr>
        <w:t>s</w:t>
      </w:r>
      <w:r w:rsidRPr="00813EAF">
        <w:rPr>
          <w:rFonts w:ascii="Arial" w:hAnsi="Arial" w:cs="Arial"/>
          <w:szCs w:val="20"/>
        </w:rPr>
        <w:t xml:space="preserve"> of </w:t>
      </w:r>
      <w:r w:rsidR="0087240E">
        <w:rPr>
          <w:rFonts w:ascii="Arial" w:eastAsia="Times New Roman" w:hAnsi="Arial" w:cs="Arial"/>
          <w:szCs w:val="20"/>
        </w:rPr>
        <w:t>Blacktown</w:t>
      </w:r>
      <w:r w:rsidRPr="00813EAF">
        <w:rPr>
          <w:rFonts w:ascii="Arial" w:eastAsia="Times New Roman" w:hAnsi="Arial" w:cs="Arial"/>
          <w:szCs w:val="20"/>
        </w:rPr>
        <w:t xml:space="preserve">, </w:t>
      </w:r>
      <w:r w:rsidR="0087240E" w:rsidRPr="00813EAF">
        <w:rPr>
          <w:rFonts w:ascii="Arial" w:eastAsia="Times New Roman" w:hAnsi="Arial" w:cs="Arial"/>
          <w:szCs w:val="20"/>
        </w:rPr>
        <w:t xml:space="preserve">Blue Mountains, </w:t>
      </w:r>
      <w:r w:rsidR="0087240E">
        <w:rPr>
          <w:rFonts w:ascii="Arial" w:eastAsia="Times New Roman" w:hAnsi="Arial" w:cs="Arial"/>
          <w:szCs w:val="20"/>
        </w:rPr>
        <w:t>Camden, Campbelltown, Canterbury-</w:t>
      </w:r>
      <w:r w:rsidRPr="00813EAF">
        <w:rPr>
          <w:rFonts w:ascii="Arial" w:eastAsia="Times New Roman" w:hAnsi="Arial" w:cs="Arial"/>
          <w:szCs w:val="20"/>
        </w:rPr>
        <w:t xml:space="preserve">Bankstown, </w:t>
      </w:r>
      <w:r w:rsidR="0087240E">
        <w:rPr>
          <w:rFonts w:ascii="Arial" w:eastAsia="Times New Roman" w:hAnsi="Arial" w:cs="Arial"/>
          <w:szCs w:val="20"/>
        </w:rPr>
        <w:t>Cumberland,</w:t>
      </w:r>
      <w:r w:rsidRPr="00813EAF">
        <w:rPr>
          <w:rFonts w:ascii="Arial" w:eastAsia="Times New Roman" w:hAnsi="Arial" w:cs="Arial"/>
          <w:szCs w:val="20"/>
        </w:rPr>
        <w:t xml:space="preserve"> Fairfield, Hawkesbury</w:t>
      </w:r>
      <w:r w:rsidR="0087240E">
        <w:rPr>
          <w:rFonts w:ascii="Arial" w:hAnsi="Arial" w:cs="Arial"/>
          <w:szCs w:val="20"/>
        </w:rPr>
        <w:t xml:space="preserve">, </w:t>
      </w:r>
      <w:r w:rsidR="0087240E" w:rsidRPr="00813EAF">
        <w:rPr>
          <w:rFonts w:ascii="Arial" w:hAnsi="Arial" w:cs="Arial"/>
          <w:szCs w:val="20"/>
        </w:rPr>
        <w:t>The Hills</w:t>
      </w:r>
      <w:r w:rsidR="0087240E">
        <w:rPr>
          <w:rFonts w:ascii="Arial" w:eastAsia="Times New Roman" w:hAnsi="Arial" w:cs="Arial"/>
          <w:szCs w:val="20"/>
        </w:rPr>
        <w:t>,</w:t>
      </w:r>
      <w:r w:rsidRPr="00813EAF">
        <w:rPr>
          <w:rFonts w:ascii="Arial" w:eastAsia="Times New Roman" w:hAnsi="Arial" w:cs="Arial"/>
          <w:szCs w:val="20"/>
        </w:rPr>
        <w:t xml:space="preserve"> Liverpool, Parramatta, and Penrith</w:t>
      </w:r>
      <w:r w:rsidR="0087240E">
        <w:rPr>
          <w:rFonts w:ascii="Arial" w:hAnsi="Arial" w:cs="Arial"/>
          <w:szCs w:val="20"/>
        </w:rPr>
        <w:t xml:space="preserve"> and Wollondilly</w:t>
      </w:r>
      <w:r w:rsidRPr="00813EAF">
        <w:rPr>
          <w:rFonts w:ascii="Arial" w:hAnsi="Arial" w:cs="Arial"/>
          <w:szCs w:val="20"/>
        </w:rPr>
        <w:t>.</w:t>
      </w:r>
    </w:p>
    <w:p w14:paraId="31BAFF63" w14:textId="77777777" w:rsidR="003F4B5E" w:rsidRDefault="003F4B5E" w:rsidP="00813EAF">
      <w:pPr>
        <w:spacing w:after="0" w:line="240" w:lineRule="auto"/>
        <w:rPr>
          <w:rFonts w:ascii="Arial" w:hAnsi="Arial" w:cs="Arial"/>
          <w:szCs w:val="20"/>
        </w:rPr>
      </w:pPr>
    </w:p>
    <w:p w14:paraId="6DE436DA" w14:textId="4F88829B" w:rsidR="003F4B5E" w:rsidRPr="00466C0C" w:rsidRDefault="003F4B5E" w:rsidP="00813EAF">
      <w:pPr>
        <w:spacing w:after="0" w:line="240" w:lineRule="auto"/>
        <w:rPr>
          <w:rFonts w:ascii="Arial" w:hAnsi="Arial" w:cs="Arial"/>
          <w:color w:val="000000" w:themeColor="text1"/>
          <w:szCs w:val="20"/>
        </w:rPr>
      </w:pPr>
      <w:r w:rsidRPr="00466C0C">
        <w:rPr>
          <w:rFonts w:ascii="Arial" w:hAnsi="Arial" w:cs="Arial"/>
          <w:color w:val="000000" w:themeColor="text1"/>
          <w:szCs w:val="20"/>
        </w:rPr>
        <w:t>**</w:t>
      </w:r>
      <w:r w:rsidR="007F5754">
        <w:rPr>
          <w:rFonts w:ascii="Arial" w:hAnsi="Arial" w:cs="Arial"/>
          <w:color w:val="000000" w:themeColor="text1"/>
          <w:szCs w:val="20"/>
        </w:rPr>
        <w:t>*</w:t>
      </w:r>
      <w:r w:rsidRPr="00466C0C">
        <w:rPr>
          <w:rFonts w:ascii="Arial" w:hAnsi="Arial" w:cs="Arial"/>
          <w:color w:val="000000" w:themeColor="text1"/>
          <w:szCs w:val="20"/>
        </w:rPr>
        <w:t xml:space="preserve"> Exemption may be given to this criteria, but only in the circumstances of recently arrived migrants/refugees.</w:t>
      </w:r>
    </w:p>
    <w:p w14:paraId="504C4486" w14:textId="77777777" w:rsidR="008230E7" w:rsidRDefault="008230E7" w:rsidP="00BC7812">
      <w:pPr>
        <w:spacing w:after="0" w:line="240" w:lineRule="auto"/>
        <w:rPr>
          <w:rFonts w:ascii="Arial" w:eastAsia="Times New Roman" w:hAnsi="Arial" w:cs="Arial"/>
          <w:b/>
          <w:lang w:eastAsia="en-AU"/>
        </w:rPr>
      </w:pPr>
    </w:p>
    <w:p w14:paraId="0D071C31" w14:textId="777EA351" w:rsidR="00F31AD6" w:rsidRPr="00E40EBC" w:rsidRDefault="008230E7" w:rsidP="00BC7812">
      <w:pPr>
        <w:spacing w:after="0" w:line="240" w:lineRule="auto"/>
        <w:rPr>
          <w:rFonts w:ascii="Arial" w:eastAsia="Times New Roman" w:hAnsi="Arial" w:cs="Arial"/>
          <w:b/>
          <w:lang w:eastAsia="en-AU"/>
        </w:rPr>
      </w:pPr>
      <w:r>
        <w:rPr>
          <w:rFonts w:ascii="Arial" w:eastAsia="Times New Roman" w:hAnsi="Arial" w:cs="Arial"/>
          <w:b/>
          <w:lang w:eastAsia="en-AU"/>
        </w:rPr>
        <w:t>SELECTION CRITERIA</w:t>
      </w:r>
    </w:p>
    <w:p w14:paraId="64D133AE" w14:textId="77777777" w:rsidR="00E40EBC" w:rsidRPr="00E40EBC" w:rsidRDefault="00E40EBC" w:rsidP="00E40EBC">
      <w:pPr>
        <w:spacing w:after="0" w:line="240" w:lineRule="auto"/>
        <w:rPr>
          <w:rFonts w:ascii="Arial" w:eastAsia="Times New Roman" w:hAnsi="Arial" w:cs="Arial"/>
          <w:sz w:val="16"/>
          <w:szCs w:val="16"/>
          <w:lang w:eastAsia="en-AU"/>
        </w:rPr>
      </w:pPr>
    </w:p>
    <w:p w14:paraId="55E44BA3" w14:textId="574AC332" w:rsidR="003B0068" w:rsidRDefault="003B0068" w:rsidP="003B0068">
      <w:pPr>
        <w:spacing w:after="0" w:line="240" w:lineRule="auto"/>
        <w:rPr>
          <w:rFonts w:ascii="Arial" w:eastAsia="Times New Roman" w:hAnsi="Arial" w:cs="Arial"/>
          <w:lang w:eastAsia="en-AU"/>
        </w:rPr>
      </w:pPr>
      <w:r>
        <w:rPr>
          <w:rFonts w:ascii="Arial" w:eastAsia="Times New Roman" w:hAnsi="Arial" w:cs="Arial"/>
          <w:lang w:eastAsia="en-AU"/>
        </w:rPr>
        <w:t>Applications</w:t>
      </w:r>
      <w:r w:rsidR="005A34A3">
        <w:rPr>
          <w:rFonts w:ascii="Arial" w:eastAsia="Times New Roman" w:hAnsi="Arial" w:cs="Arial"/>
          <w:lang w:eastAsia="en-AU"/>
        </w:rPr>
        <w:t xml:space="preserve"> should include the following in their submission</w:t>
      </w:r>
      <w:r w:rsidRPr="00E40EBC">
        <w:rPr>
          <w:rFonts w:ascii="Arial" w:eastAsia="Times New Roman" w:hAnsi="Arial" w:cs="Arial"/>
          <w:lang w:eastAsia="en-AU"/>
        </w:rPr>
        <w:t>:</w:t>
      </w:r>
    </w:p>
    <w:p w14:paraId="2D47EA93" w14:textId="77777777" w:rsidR="005A34A3" w:rsidRDefault="005A34A3" w:rsidP="003B0068">
      <w:pPr>
        <w:spacing w:after="0" w:line="240" w:lineRule="auto"/>
        <w:rPr>
          <w:rFonts w:ascii="Arial" w:eastAsia="Times New Roman" w:hAnsi="Arial" w:cs="Arial"/>
          <w:lang w:eastAsia="en-AU"/>
        </w:rPr>
      </w:pPr>
    </w:p>
    <w:p w14:paraId="2F4D68A4" w14:textId="66F8C016" w:rsidR="00B015B8" w:rsidRDefault="00C83AD8" w:rsidP="00B015B8">
      <w:pPr>
        <w:pStyle w:val="ListParagraph"/>
        <w:numPr>
          <w:ilvl w:val="0"/>
          <w:numId w:val="5"/>
        </w:numPr>
        <w:spacing w:after="0" w:line="240" w:lineRule="auto"/>
        <w:rPr>
          <w:rFonts w:ascii="Arial" w:eastAsia="Times New Roman" w:hAnsi="Arial" w:cs="Arial"/>
          <w:lang w:eastAsia="en-AU"/>
        </w:rPr>
      </w:pPr>
      <w:r w:rsidRPr="00E40EBC">
        <w:rPr>
          <w:rFonts w:ascii="Arial" w:eastAsia="Times New Roman" w:hAnsi="Arial" w:cs="Arial"/>
          <w:lang w:eastAsia="en-AU"/>
        </w:rPr>
        <w:t xml:space="preserve">A </w:t>
      </w:r>
      <w:r>
        <w:rPr>
          <w:rFonts w:ascii="Arial" w:eastAsia="Times New Roman" w:hAnsi="Arial" w:cs="Arial"/>
          <w:lang w:eastAsia="en-AU"/>
        </w:rPr>
        <w:t>statement of how the Fellowship will support you</w:t>
      </w:r>
      <w:r w:rsidR="00B015B8">
        <w:rPr>
          <w:rFonts w:ascii="Arial" w:eastAsia="Times New Roman" w:hAnsi="Arial" w:cs="Arial"/>
          <w:lang w:eastAsia="en-AU"/>
        </w:rPr>
        <w:t xml:space="preserve">r </w:t>
      </w:r>
      <w:r w:rsidR="00B015B8" w:rsidRPr="00E40EBC">
        <w:rPr>
          <w:rFonts w:ascii="Arial" w:eastAsia="Times New Roman" w:hAnsi="Arial" w:cs="Arial"/>
          <w:lang w:eastAsia="en-AU"/>
        </w:rPr>
        <w:t xml:space="preserve">development and/or practice as a </w:t>
      </w:r>
      <w:r>
        <w:rPr>
          <w:rFonts w:ascii="Arial" w:eastAsia="Times New Roman" w:hAnsi="Arial" w:cs="Arial"/>
          <w:lang w:eastAsia="en-AU"/>
        </w:rPr>
        <w:t>writer/artist</w:t>
      </w:r>
      <w:r w:rsidR="00B015B8">
        <w:rPr>
          <w:rFonts w:ascii="Arial" w:eastAsia="Times New Roman" w:hAnsi="Arial" w:cs="Arial"/>
          <w:lang w:eastAsia="en-AU"/>
        </w:rPr>
        <w:t>.</w:t>
      </w:r>
      <w:r>
        <w:rPr>
          <w:rFonts w:ascii="Arial" w:eastAsia="Times New Roman" w:hAnsi="Arial" w:cs="Arial"/>
          <w:lang w:eastAsia="en-AU"/>
        </w:rPr>
        <w:t xml:space="preserve"> </w:t>
      </w:r>
      <w:r w:rsidR="00B015B8">
        <w:rPr>
          <w:rFonts w:ascii="Arial" w:eastAsia="Times New Roman" w:hAnsi="Arial" w:cs="Arial"/>
          <w:lang w:eastAsia="en-AU"/>
        </w:rPr>
        <w:t xml:space="preserve">(e.g. </w:t>
      </w:r>
      <w:r w:rsidR="00B015B8" w:rsidRPr="00E40EBC">
        <w:rPr>
          <w:rFonts w:ascii="Arial" w:eastAsia="Times New Roman" w:hAnsi="Arial" w:cs="Arial"/>
          <w:lang w:eastAsia="en-AU"/>
        </w:rPr>
        <w:t>by providing time to write, support for r</w:t>
      </w:r>
      <w:r w:rsidR="00B015B8">
        <w:rPr>
          <w:rFonts w:ascii="Arial" w:eastAsia="Times New Roman" w:hAnsi="Arial" w:cs="Arial"/>
          <w:lang w:eastAsia="en-AU"/>
        </w:rPr>
        <w:t xml:space="preserve">esearch, purchase of materials - </w:t>
      </w:r>
      <w:r w:rsidR="00B015B8" w:rsidRPr="00E40EBC">
        <w:rPr>
          <w:rFonts w:ascii="Arial" w:eastAsia="Times New Roman" w:hAnsi="Arial" w:cs="Arial"/>
          <w:lang w:eastAsia="en-AU"/>
        </w:rPr>
        <w:t>in the case of writers for multi-media, illustrators and designers).</w:t>
      </w:r>
    </w:p>
    <w:p w14:paraId="389CC5DB" w14:textId="7157E861" w:rsidR="0005019E" w:rsidRPr="0005019E" w:rsidRDefault="00BF1646" w:rsidP="0005019E">
      <w:pPr>
        <w:pStyle w:val="ListParagraph"/>
        <w:numPr>
          <w:ilvl w:val="0"/>
          <w:numId w:val="5"/>
        </w:numPr>
        <w:spacing w:after="0" w:line="240" w:lineRule="auto"/>
        <w:rPr>
          <w:rFonts w:ascii="Arial" w:eastAsia="Times New Roman" w:hAnsi="Arial" w:cs="Arial"/>
          <w:lang w:eastAsia="en-AU"/>
        </w:rPr>
      </w:pPr>
      <w:r>
        <w:rPr>
          <w:rFonts w:ascii="Arial" w:eastAsia="Times New Roman" w:hAnsi="Arial" w:cs="Arial"/>
          <w:lang w:eastAsia="en-AU"/>
        </w:rPr>
        <w:t>An</w:t>
      </w:r>
      <w:r w:rsidR="0005019E">
        <w:rPr>
          <w:rFonts w:ascii="Arial" w:eastAsia="Times New Roman" w:hAnsi="Arial" w:cs="Arial"/>
          <w:lang w:eastAsia="en-AU"/>
        </w:rPr>
        <w:t xml:space="preserve"> outline of the project you intend working on during the course of your </w:t>
      </w:r>
      <w:proofErr w:type="gramStart"/>
      <w:r w:rsidR="0005019E">
        <w:rPr>
          <w:rFonts w:ascii="Arial" w:eastAsia="Times New Roman" w:hAnsi="Arial" w:cs="Arial"/>
          <w:lang w:eastAsia="en-AU"/>
        </w:rPr>
        <w:t>fellowship.</w:t>
      </w:r>
      <w:r w:rsidR="00856637">
        <w:rPr>
          <w:rFonts w:ascii="Arial" w:eastAsia="Times New Roman" w:hAnsi="Arial" w:cs="Arial"/>
          <w:lang w:eastAsia="en-AU"/>
        </w:rPr>
        <w:t>*</w:t>
      </w:r>
      <w:proofErr w:type="gramEnd"/>
    </w:p>
    <w:p w14:paraId="381B457B" w14:textId="22D3E726" w:rsidR="00B015B8" w:rsidRPr="00856637" w:rsidRDefault="00125656" w:rsidP="00B015B8">
      <w:pPr>
        <w:pStyle w:val="ListParagraph"/>
        <w:numPr>
          <w:ilvl w:val="0"/>
          <w:numId w:val="5"/>
        </w:numPr>
        <w:spacing w:after="0" w:line="240" w:lineRule="auto"/>
        <w:rPr>
          <w:rFonts w:ascii="Arial" w:eastAsia="Times New Roman" w:hAnsi="Arial" w:cs="Arial"/>
          <w:lang w:eastAsia="en-AU"/>
        </w:rPr>
      </w:pPr>
      <w:r>
        <w:rPr>
          <w:rFonts w:ascii="Arial" w:eastAsia="Times New Roman" w:hAnsi="Arial" w:cs="Arial"/>
          <w:lang w:eastAsia="en-AU"/>
        </w:rPr>
        <w:t xml:space="preserve">A statement outlining </w:t>
      </w:r>
      <w:r w:rsidR="0005019E">
        <w:rPr>
          <w:rFonts w:ascii="Arial" w:eastAsia="Times New Roman" w:hAnsi="Arial" w:cs="Arial"/>
          <w:lang w:eastAsia="en-AU"/>
        </w:rPr>
        <w:t>w</w:t>
      </w:r>
      <w:r w:rsidR="00C83AD8">
        <w:rPr>
          <w:rFonts w:ascii="Arial" w:eastAsia="Times New Roman" w:hAnsi="Arial" w:cs="Arial"/>
          <w:lang w:eastAsia="en-AU"/>
        </w:rPr>
        <w:t>hat you hope to achieve in terms of your project during the period of your Fellowship.</w:t>
      </w:r>
    </w:p>
    <w:p w14:paraId="09EA421C" w14:textId="595AB0B8" w:rsidR="00C83AD8" w:rsidRDefault="00856637" w:rsidP="00C83AD8">
      <w:pPr>
        <w:pStyle w:val="ListParagraph"/>
        <w:numPr>
          <w:ilvl w:val="0"/>
          <w:numId w:val="5"/>
        </w:numPr>
        <w:spacing w:after="0" w:line="240" w:lineRule="auto"/>
        <w:rPr>
          <w:rFonts w:ascii="Arial" w:eastAsia="Times New Roman" w:hAnsi="Arial" w:cs="Arial"/>
          <w:lang w:eastAsia="en-AU"/>
        </w:rPr>
      </w:pPr>
      <w:r>
        <w:rPr>
          <w:rFonts w:ascii="Arial" w:eastAsia="Times New Roman" w:hAnsi="Arial" w:cs="Arial"/>
          <w:lang w:eastAsia="en-AU"/>
        </w:rPr>
        <w:t>A demonstration of</w:t>
      </w:r>
      <w:r w:rsidR="0005019E">
        <w:rPr>
          <w:rFonts w:ascii="Arial" w:eastAsia="Times New Roman" w:hAnsi="Arial" w:cs="Arial"/>
          <w:lang w:eastAsia="en-AU"/>
        </w:rPr>
        <w:t xml:space="preserve"> a genuine interest in </w:t>
      </w:r>
      <w:r w:rsidR="0005019E" w:rsidRPr="00E40EBC">
        <w:rPr>
          <w:rFonts w:ascii="Arial" w:eastAsia="Times New Roman" w:hAnsi="Arial" w:cs="Arial"/>
          <w:lang w:eastAsia="en-AU"/>
        </w:rPr>
        <w:t xml:space="preserve">working with children and young </w:t>
      </w:r>
      <w:proofErr w:type="gramStart"/>
      <w:r w:rsidR="0005019E" w:rsidRPr="00E40EBC">
        <w:rPr>
          <w:rFonts w:ascii="Arial" w:eastAsia="Times New Roman" w:hAnsi="Arial" w:cs="Arial"/>
          <w:lang w:eastAsia="en-AU"/>
        </w:rPr>
        <w:t>adults</w:t>
      </w:r>
      <w:r>
        <w:rPr>
          <w:rFonts w:ascii="Arial" w:eastAsia="Times New Roman" w:hAnsi="Arial" w:cs="Arial"/>
          <w:lang w:eastAsia="en-AU"/>
        </w:rPr>
        <w:t>.*</w:t>
      </w:r>
      <w:proofErr w:type="gramEnd"/>
      <w:r>
        <w:rPr>
          <w:rFonts w:ascii="Arial" w:eastAsia="Times New Roman" w:hAnsi="Arial" w:cs="Arial"/>
          <w:lang w:eastAsia="en-AU"/>
        </w:rPr>
        <w:t xml:space="preserve">* </w:t>
      </w:r>
    </w:p>
    <w:p w14:paraId="755754F5" w14:textId="18F19CF6" w:rsidR="00F63751" w:rsidRDefault="00C83AD8" w:rsidP="00856637">
      <w:pPr>
        <w:pStyle w:val="ListParagraph"/>
        <w:numPr>
          <w:ilvl w:val="0"/>
          <w:numId w:val="5"/>
        </w:numPr>
        <w:spacing w:after="0" w:line="240" w:lineRule="auto"/>
        <w:rPr>
          <w:rFonts w:ascii="Arial" w:eastAsia="Times New Roman" w:hAnsi="Arial" w:cs="Arial"/>
          <w:lang w:eastAsia="en-AU"/>
        </w:rPr>
      </w:pPr>
      <w:r>
        <w:rPr>
          <w:rFonts w:ascii="Arial" w:eastAsia="Times New Roman" w:hAnsi="Arial" w:cs="Arial"/>
          <w:lang w:eastAsia="en-AU"/>
        </w:rPr>
        <w:t>A statement regarding your relationship to Greater Western Sydney.</w:t>
      </w:r>
    </w:p>
    <w:p w14:paraId="75EFCDDC" w14:textId="596181D9" w:rsidR="003F4B5E" w:rsidRPr="00466C0C" w:rsidRDefault="003F4B5E" w:rsidP="00856637">
      <w:pPr>
        <w:pStyle w:val="ListParagraph"/>
        <w:numPr>
          <w:ilvl w:val="0"/>
          <w:numId w:val="5"/>
        </w:numPr>
        <w:spacing w:after="0" w:line="240" w:lineRule="auto"/>
        <w:rPr>
          <w:rFonts w:ascii="Arial" w:eastAsia="Times New Roman" w:hAnsi="Arial" w:cs="Arial"/>
          <w:color w:val="000000" w:themeColor="text1"/>
          <w:lang w:eastAsia="en-AU"/>
        </w:rPr>
      </w:pPr>
      <w:r w:rsidRPr="00466C0C">
        <w:rPr>
          <w:rFonts w:ascii="Arial" w:eastAsia="Times New Roman" w:hAnsi="Arial" w:cs="Arial"/>
          <w:color w:val="000000" w:themeColor="text1"/>
          <w:lang w:eastAsia="en-AU"/>
        </w:rPr>
        <w:lastRenderedPageBreak/>
        <w:t>If you are applying for exemption from the eligibility criteria: “have lived in Greater Western Sydney for more than 2 years” for reasons of being a recently arrived migrant/refugee, you will need to provide evidence of your status.</w:t>
      </w:r>
    </w:p>
    <w:p w14:paraId="63A96A13" w14:textId="236D335F" w:rsidR="00F63751" w:rsidRDefault="00F63751" w:rsidP="00F63751">
      <w:pPr>
        <w:pStyle w:val="ListParagraph"/>
        <w:numPr>
          <w:ilvl w:val="0"/>
          <w:numId w:val="5"/>
        </w:numPr>
        <w:spacing w:after="0" w:line="240" w:lineRule="auto"/>
        <w:rPr>
          <w:rFonts w:ascii="Arial" w:eastAsia="Times New Roman" w:hAnsi="Arial" w:cs="Arial"/>
          <w:lang w:eastAsia="en-AU"/>
        </w:rPr>
      </w:pPr>
      <w:r>
        <w:rPr>
          <w:rFonts w:ascii="Arial" w:eastAsia="Times New Roman" w:hAnsi="Arial" w:cs="Arial"/>
          <w:lang w:eastAsia="en-AU"/>
        </w:rPr>
        <w:t>Maximum 5 pages sample</w:t>
      </w:r>
      <w:r w:rsidRPr="00E40EBC">
        <w:rPr>
          <w:rFonts w:ascii="Arial" w:eastAsia="Times New Roman" w:hAnsi="Arial" w:cs="Arial"/>
          <w:lang w:eastAsia="en-AU"/>
        </w:rPr>
        <w:t xml:space="preserve"> of </w:t>
      </w:r>
      <w:r>
        <w:rPr>
          <w:rFonts w:ascii="Arial" w:eastAsia="Times New Roman" w:hAnsi="Arial" w:cs="Arial"/>
          <w:lang w:eastAsia="en-AU"/>
        </w:rPr>
        <w:t xml:space="preserve">your </w:t>
      </w:r>
      <w:r w:rsidRPr="00E40EBC">
        <w:rPr>
          <w:rFonts w:ascii="Arial" w:eastAsia="Times New Roman" w:hAnsi="Arial" w:cs="Arial"/>
          <w:lang w:eastAsia="en-AU"/>
        </w:rPr>
        <w:t xml:space="preserve">work relevant to your proposed Fellowship </w:t>
      </w:r>
      <w:r>
        <w:rPr>
          <w:rFonts w:ascii="Arial" w:eastAsia="Times New Roman" w:hAnsi="Arial" w:cs="Arial"/>
          <w:lang w:eastAsia="en-AU"/>
        </w:rPr>
        <w:t>project</w:t>
      </w:r>
      <w:r w:rsidRPr="00E40EBC">
        <w:rPr>
          <w:rFonts w:ascii="Arial" w:eastAsia="Times New Roman" w:hAnsi="Arial" w:cs="Arial"/>
          <w:lang w:eastAsia="en-AU"/>
        </w:rPr>
        <w:t>, e</w:t>
      </w:r>
      <w:r w:rsidR="00BF1646">
        <w:rPr>
          <w:rFonts w:ascii="Arial" w:eastAsia="Times New Roman" w:hAnsi="Arial" w:cs="Arial"/>
          <w:lang w:eastAsia="en-AU"/>
        </w:rPr>
        <w:t>.</w:t>
      </w:r>
      <w:r w:rsidRPr="00E40EBC">
        <w:rPr>
          <w:rFonts w:ascii="Arial" w:eastAsia="Times New Roman" w:hAnsi="Arial" w:cs="Arial"/>
          <w:lang w:eastAsia="en-AU"/>
        </w:rPr>
        <w:t>g</w:t>
      </w:r>
      <w:r w:rsidR="00BF1646">
        <w:rPr>
          <w:rFonts w:ascii="Arial" w:eastAsia="Times New Roman" w:hAnsi="Arial" w:cs="Arial"/>
          <w:lang w:eastAsia="en-AU"/>
        </w:rPr>
        <w:t>.</w:t>
      </w:r>
      <w:r w:rsidRPr="00E40EBC">
        <w:rPr>
          <w:rFonts w:ascii="Arial" w:eastAsia="Times New Roman" w:hAnsi="Arial" w:cs="Arial"/>
          <w:lang w:eastAsia="en-AU"/>
        </w:rPr>
        <w:t xml:space="preserve"> manuscript in progress, website, etc.</w:t>
      </w:r>
    </w:p>
    <w:p w14:paraId="16A1273B" w14:textId="7778AEBF" w:rsidR="00C83AD8" w:rsidRPr="00856637" w:rsidRDefault="00856637" w:rsidP="00856637">
      <w:pPr>
        <w:pStyle w:val="ListParagraph"/>
        <w:numPr>
          <w:ilvl w:val="0"/>
          <w:numId w:val="5"/>
        </w:numPr>
        <w:spacing w:after="0" w:line="240" w:lineRule="auto"/>
        <w:rPr>
          <w:rFonts w:ascii="Arial" w:eastAsia="Times New Roman" w:hAnsi="Arial" w:cs="Arial"/>
          <w:lang w:eastAsia="en-AU"/>
        </w:rPr>
      </w:pPr>
      <w:r>
        <w:rPr>
          <w:rFonts w:ascii="Arial" w:eastAsia="Times New Roman" w:hAnsi="Arial" w:cs="Arial"/>
          <w:lang w:eastAsia="en-AU"/>
        </w:rPr>
        <w:t>Contact details for t</w:t>
      </w:r>
      <w:r w:rsidR="00C83AD8" w:rsidRPr="00E40EBC">
        <w:rPr>
          <w:rFonts w:ascii="Arial" w:eastAsia="Times New Roman" w:hAnsi="Arial" w:cs="Arial"/>
          <w:lang w:eastAsia="en-AU"/>
        </w:rPr>
        <w:t xml:space="preserve">wo referees who can attest to the quality of your work and/or your interest in and capacity to work with </w:t>
      </w:r>
      <w:r w:rsidR="00C83AD8">
        <w:rPr>
          <w:rFonts w:ascii="Arial" w:eastAsia="Times New Roman" w:hAnsi="Arial" w:cs="Arial"/>
          <w:lang w:eastAsia="en-AU"/>
        </w:rPr>
        <w:t xml:space="preserve">children and/or </w:t>
      </w:r>
      <w:r w:rsidR="00C83AD8" w:rsidRPr="00E40EBC">
        <w:rPr>
          <w:rFonts w:ascii="Arial" w:eastAsia="Times New Roman" w:hAnsi="Arial" w:cs="Arial"/>
          <w:lang w:eastAsia="en-AU"/>
        </w:rPr>
        <w:t>young people.</w:t>
      </w:r>
      <w:r>
        <w:rPr>
          <w:rFonts w:ascii="Arial" w:eastAsia="Times New Roman" w:hAnsi="Arial" w:cs="Arial"/>
          <w:lang w:eastAsia="en-AU"/>
        </w:rPr>
        <w:t xml:space="preserve"> Please also state their relationship to you.</w:t>
      </w:r>
    </w:p>
    <w:p w14:paraId="32368D79" w14:textId="77777777" w:rsidR="003B0068" w:rsidRDefault="003B0068" w:rsidP="003B0068">
      <w:pPr>
        <w:spacing w:after="0" w:line="240" w:lineRule="auto"/>
        <w:rPr>
          <w:rFonts w:ascii="Arial" w:eastAsia="Times New Roman" w:hAnsi="Arial" w:cs="Arial"/>
          <w:lang w:eastAsia="en-AU"/>
        </w:rPr>
      </w:pPr>
    </w:p>
    <w:p w14:paraId="4934C426" w14:textId="77777777" w:rsidR="00BF5668" w:rsidRPr="00E40EBC" w:rsidRDefault="00BF5668" w:rsidP="003B0068">
      <w:pPr>
        <w:spacing w:after="0" w:line="240" w:lineRule="auto"/>
        <w:rPr>
          <w:rFonts w:ascii="Arial" w:eastAsia="Times New Roman" w:hAnsi="Arial" w:cs="Arial"/>
          <w:lang w:eastAsia="en-AU"/>
        </w:rPr>
      </w:pPr>
    </w:p>
    <w:p w14:paraId="1FC45615" w14:textId="6821934B" w:rsidR="00856637" w:rsidRPr="00E40EBC" w:rsidRDefault="00856637" w:rsidP="00856637">
      <w:pPr>
        <w:pStyle w:val="ListParagraph"/>
        <w:spacing w:after="0" w:line="240" w:lineRule="auto"/>
        <w:ind w:left="0"/>
        <w:rPr>
          <w:rFonts w:ascii="Arial" w:eastAsia="Times New Roman" w:hAnsi="Arial" w:cs="Arial"/>
          <w:lang w:eastAsia="en-AU"/>
        </w:rPr>
      </w:pPr>
      <w:r>
        <w:rPr>
          <w:rFonts w:ascii="Arial" w:eastAsia="Times New Roman" w:hAnsi="Arial" w:cs="Arial"/>
          <w:lang w:eastAsia="en-AU"/>
        </w:rPr>
        <w:t>* The Fellowship is for the development of a current project and may not be used to retrospectively support a completed, or near completed, project.</w:t>
      </w:r>
    </w:p>
    <w:p w14:paraId="4C0F62F7" w14:textId="77777777" w:rsidR="00856637" w:rsidRDefault="00856637" w:rsidP="00AF3431">
      <w:pPr>
        <w:pStyle w:val="ListParagraph"/>
        <w:spacing w:after="0" w:line="240" w:lineRule="auto"/>
        <w:ind w:left="0"/>
        <w:rPr>
          <w:rFonts w:ascii="Arial" w:eastAsia="Times New Roman" w:hAnsi="Arial" w:cs="Arial"/>
          <w:lang w:eastAsia="en-AU"/>
        </w:rPr>
      </w:pPr>
    </w:p>
    <w:p w14:paraId="1934697A" w14:textId="6D828309" w:rsidR="008230E7" w:rsidRDefault="00856637" w:rsidP="00AF3431">
      <w:pPr>
        <w:pStyle w:val="ListParagraph"/>
        <w:spacing w:after="0" w:line="240" w:lineRule="auto"/>
        <w:ind w:left="0"/>
        <w:rPr>
          <w:rFonts w:ascii="Arial" w:eastAsia="Times New Roman" w:hAnsi="Arial" w:cs="Arial"/>
          <w:lang w:eastAsia="en-AU"/>
        </w:rPr>
      </w:pPr>
      <w:r>
        <w:rPr>
          <w:rFonts w:ascii="Arial" w:eastAsia="Times New Roman" w:hAnsi="Arial" w:cs="Arial"/>
          <w:lang w:eastAsia="en-AU"/>
        </w:rPr>
        <w:t>** Please note that a</w:t>
      </w:r>
      <w:r w:rsidR="008240A8" w:rsidRPr="00E40EBC">
        <w:rPr>
          <w:rFonts w:ascii="Arial" w:eastAsia="Times New Roman" w:hAnsi="Arial" w:cs="Arial"/>
          <w:lang w:eastAsia="en-AU"/>
        </w:rPr>
        <w:t>pplicants need not be expressly writing for an audience of children or young a</w:t>
      </w:r>
      <w:r>
        <w:rPr>
          <w:rFonts w:ascii="Arial" w:eastAsia="Times New Roman" w:hAnsi="Arial" w:cs="Arial"/>
          <w:lang w:eastAsia="en-AU"/>
        </w:rPr>
        <w:t>dults</w:t>
      </w:r>
      <w:r w:rsidR="00134528">
        <w:rPr>
          <w:rFonts w:ascii="Arial" w:eastAsia="Times New Roman" w:hAnsi="Arial" w:cs="Arial"/>
          <w:lang w:eastAsia="en-AU"/>
        </w:rPr>
        <w:t>, no</w:t>
      </w:r>
      <w:r w:rsidR="0084034F">
        <w:rPr>
          <w:rFonts w:ascii="Arial" w:eastAsia="Times New Roman" w:hAnsi="Arial" w:cs="Arial"/>
          <w:lang w:eastAsia="en-AU"/>
        </w:rPr>
        <w:t xml:space="preserve">ting that one fellowship in </w:t>
      </w:r>
      <w:r w:rsidR="00425233">
        <w:rPr>
          <w:rFonts w:ascii="Arial" w:eastAsia="Times New Roman" w:hAnsi="Arial" w:cs="Arial"/>
          <w:lang w:eastAsia="en-AU"/>
        </w:rPr>
        <w:t>2019</w:t>
      </w:r>
      <w:r w:rsidR="00134528">
        <w:rPr>
          <w:rFonts w:ascii="Arial" w:eastAsia="Times New Roman" w:hAnsi="Arial" w:cs="Arial"/>
          <w:lang w:eastAsia="en-AU"/>
        </w:rPr>
        <w:t xml:space="preserve"> will be granted to a writer writing for this audience</w:t>
      </w:r>
      <w:r>
        <w:rPr>
          <w:rFonts w:ascii="Arial" w:eastAsia="Times New Roman" w:hAnsi="Arial" w:cs="Arial"/>
          <w:lang w:eastAsia="en-AU"/>
        </w:rPr>
        <w:t>.</w:t>
      </w:r>
    </w:p>
    <w:p w14:paraId="63486D89" w14:textId="77777777" w:rsidR="008230E7" w:rsidRDefault="008230E7" w:rsidP="00AF3431">
      <w:pPr>
        <w:pStyle w:val="ListParagraph"/>
        <w:spacing w:after="0" w:line="240" w:lineRule="auto"/>
        <w:ind w:left="0"/>
        <w:rPr>
          <w:rFonts w:ascii="Arial" w:eastAsia="Times New Roman" w:hAnsi="Arial" w:cs="Arial"/>
          <w:lang w:eastAsia="en-AU"/>
        </w:rPr>
      </w:pPr>
    </w:p>
    <w:p w14:paraId="3D445D6B" w14:textId="77777777" w:rsidR="003E07E5" w:rsidRPr="00E40EBC" w:rsidRDefault="003E07E5" w:rsidP="00E16F4C">
      <w:pPr>
        <w:pStyle w:val="ListParagraph"/>
        <w:spacing w:after="0" w:line="240" w:lineRule="auto"/>
        <w:ind w:left="0"/>
        <w:rPr>
          <w:rFonts w:ascii="Arial" w:eastAsia="Times New Roman" w:hAnsi="Arial" w:cs="Arial"/>
          <w:lang w:eastAsia="en-AU"/>
        </w:rPr>
      </w:pPr>
    </w:p>
    <w:p w14:paraId="02C0A38C" w14:textId="77777777" w:rsidR="000F6736" w:rsidRPr="00E40EBC" w:rsidRDefault="000F6736" w:rsidP="00E40EBC">
      <w:pPr>
        <w:pStyle w:val="NoSpacing"/>
        <w:rPr>
          <w:rFonts w:ascii="Arial" w:hAnsi="Arial" w:cs="Arial"/>
          <w:b/>
          <w:sz w:val="23"/>
          <w:szCs w:val="23"/>
          <w:lang w:eastAsia="en-AU"/>
        </w:rPr>
      </w:pPr>
      <w:r w:rsidRPr="00E40EBC">
        <w:rPr>
          <w:rFonts w:ascii="Arial" w:hAnsi="Arial" w:cs="Arial"/>
          <w:b/>
          <w:sz w:val="23"/>
          <w:szCs w:val="23"/>
          <w:lang w:eastAsia="en-AU"/>
        </w:rPr>
        <w:t>SELECTION PROCESS</w:t>
      </w:r>
    </w:p>
    <w:p w14:paraId="15F58F5B" w14:textId="3A3853FA" w:rsidR="00856637" w:rsidRDefault="000F6736" w:rsidP="00E40EBC">
      <w:pPr>
        <w:pStyle w:val="NoSpacing"/>
        <w:rPr>
          <w:rFonts w:ascii="Arial" w:hAnsi="Arial" w:cs="Arial"/>
          <w:sz w:val="23"/>
          <w:szCs w:val="23"/>
          <w:lang w:eastAsia="en-AU"/>
        </w:rPr>
      </w:pPr>
      <w:r w:rsidRPr="00E40EBC">
        <w:rPr>
          <w:rFonts w:ascii="Arial" w:hAnsi="Arial" w:cs="Arial"/>
          <w:sz w:val="23"/>
          <w:szCs w:val="23"/>
          <w:lang w:eastAsia="en-AU"/>
        </w:rPr>
        <w:t xml:space="preserve">Selections for the </w:t>
      </w:r>
      <w:r w:rsidR="00F825AF">
        <w:rPr>
          <w:rFonts w:ascii="Arial" w:hAnsi="Arial" w:cs="Arial"/>
          <w:sz w:val="23"/>
          <w:szCs w:val="23"/>
          <w:lang w:eastAsia="en-AU"/>
        </w:rPr>
        <w:t>CA</w:t>
      </w:r>
      <w:r w:rsidR="00856637">
        <w:rPr>
          <w:rFonts w:ascii="Arial" w:hAnsi="Arial" w:cs="Arial"/>
          <w:sz w:val="23"/>
          <w:szCs w:val="23"/>
          <w:lang w:eastAsia="en-AU"/>
        </w:rPr>
        <w:t xml:space="preserve"> </w:t>
      </w:r>
      <w:r w:rsidR="004F731E">
        <w:rPr>
          <w:rFonts w:ascii="Arial" w:hAnsi="Arial" w:cs="Arial"/>
          <w:sz w:val="23"/>
          <w:szCs w:val="23"/>
          <w:lang w:eastAsia="en-AU"/>
        </w:rPr>
        <w:t xml:space="preserve">WestWords </w:t>
      </w:r>
      <w:r w:rsidR="00A772D6" w:rsidRPr="00E40EBC">
        <w:rPr>
          <w:rFonts w:ascii="Arial" w:hAnsi="Arial" w:cs="Arial"/>
          <w:sz w:val="23"/>
          <w:szCs w:val="23"/>
          <w:lang w:eastAsia="en-AU"/>
        </w:rPr>
        <w:t xml:space="preserve">Western Sydney </w:t>
      </w:r>
      <w:r w:rsidR="00EC6F50">
        <w:rPr>
          <w:rFonts w:ascii="Arial" w:hAnsi="Arial" w:cs="Arial"/>
          <w:sz w:val="23"/>
          <w:szCs w:val="23"/>
          <w:lang w:eastAsia="en-AU"/>
        </w:rPr>
        <w:t xml:space="preserve">Emerging </w:t>
      </w:r>
      <w:r w:rsidR="00A772D6" w:rsidRPr="00E40EBC">
        <w:rPr>
          <w:rFonts w:ascii="Arial" w:hAnsi="Arial" w:cs="Arial"/>
          <w:sz w:val="23"/>
          <w:szCs w:val="23"/>
          <w:lang w:eastAsia="en-AU"/>
        </w:rPr>
        <w:t xml:space="preserve">Writers’ Fellowships </w:t>
      </w:r>
      <w:r w:rsidRPr="00E40EBC">
        <w:rPr>
          <w:rFonts w:ascii="Arial" w:hAnsi="Arial" w:cs="Arial"/>
          <w:sz w:val="23"/>
          <w:szCs w:val="23"/>
          <w:lang w:eastAsia="en-AU"/>
        </w:rPr>
        <w:t xml:space="preserve">are made by </w:t>
      </w:r>
      <w:r w:rsidR="00A772D6" w:rsidRPr="00E40EBC">
        <w:rPr>
          <w:rFonts w:ascii="Arial" w:hAnsi="Arial" w:cs="Arial"/>
          <w:sz w:val="23"/>
          <w:szCs w:val="23"/>
          <w:lang w:eastAsia="en-AU"/>
        </w:rPr>
        <w:t>a</w:t>
      </w:r>
      <w:r w:rsidR="00856637">
        <w:rPr>
          <w:rFonts w:ascii="Arial" w:hAnsi="Arial" w:cs="Arial"/>
          <w:sz w:val="23"/>
          <w:szCs w:val="23"/>
          <w:lang w:eastAsia="en-AU"/>
        </w:rPr>
        <w:t xml:space="preserve"> </w:t>
      </w:r>
      <w:proofErr w:type="gramStart"/>
      <w:r w:rsidR="00856637">
        <w:rPr>
          <w:rFonts w:ascii="Arial" w:hAnsi="Arial" w:cs="Arial"/>
          <w:sz w:val="23"/>
          <w:szCs w:val="23"/>
          <w:lang w:eastAsia="en-AU"/>
        </w:rPr>
        <w:t>three person</w:t>
      </w:r>
      <w:proofErr w:type="gramEnd"/>
      <w:r w:rsidR="00856637">
        <w:rPr>
          <w:rFonts w:ascii="Arial" w:hAnsi="Arial" w:cs="Arial"/>
          <w:sz w:val="23"/>
          <w:szCs w:val="23"/>
          <w:lang w:eastAsia="en-AU"/>
        </w:rPr>
        <w:t xml:space="preserve"> panel with</w:t>
      </w:r>
      <w:r w:rsidR="00A772D6" w:rsidRPr="00E40EBC">
        <w:rPr>
          <w:rFonts w:ascii="Arial" w:hAnsi="Arial" w:cs="Arial"/>
          <w:sz w:val="23"/>
          <w:szCs w:val="23"/>
          <w:lang w:eastAsia="en-AU"/>
        </w:rPr>
        <w:t xml:space="preserve"> representative</w:t>
      </w:r>
      <w:r w:rsidR="00856637">
        <w:rPr>
          <w:rFonts w:ascii="Arial" w:hAnsi="Arial" w:cs="Arial"/>
          <w:sz w:val="23"/>
          <w:szCs w:val="23"/>
          <w:lang w:eastAsia="en-AU"/>
        </w:rPr>
        <w:t>s</w:t>
      </w:r>
      <w:r w:rsidR="00A772D6" w:rsidRPr="00E40EBC">
        <w:rPr>
          <w:rFonts w:ascii="Arial" w:hAnsi="Arial" w:cs="Arial"/>
          <w:sz w:val="23"/>
          <w:szCs w:val="23"/>
          <w:lang w:eastAsia="en-AU"/>
        </w:rPr>
        <w:t xml:space="preserve"> from</w:t>
      </w:r>
      <w:r w:rsidR="00856637">
        <w:rPr>
          <w:rFonts w:ascii="Arial" w:hAnsi="Arial" w:cs="Arial"/>
          <w:sz w:val="23"/>
          <w:szCs w:val="23"/>
          <w:lang w:eastAsia="en-AU"/>
        </w:rPr>
        <w:t>:</w:t>
      </w:r>
    </w:p>
    <w:p w14:paraId="5FEFE13E" w14:textId="77777777" w:rsidR="00856637" w:rsidRDefault="00A772D6" w:rsidP="00856637">
      <w:pPr>
        <w:pStyle w:val="NoSpacing"/>
        <w:numPr>
          <w:ilvl w:val="0"/>
          <w:numId w:val="23"/>
        </w:numPr>
        <w:rPr>
          <w:rFonts w:ascii="Arial" w:hAnsi="Arial" w:cs="Arial"/>
          <w:sz w:val="23"/>
          <w:szCs w:val="23"/>
          <w:lang w:eastAsia="en-AU"/>
        </w:rPr>
      </w:pPr>
      <w:r w:rsidRPr="00E40EBC">
        <w:rPr>
          <w:rFonts w:ascii="Arial" w:hAnsi="Arial" w:cs="Arial"/>
          <w:sz w:val="23"/>
          <w:szCs w:val="23"/>
          <w:lang w:eastAsia="en-AU"/>
        </w:rPr>
        <w:t>the</w:t>
      </w:r>
      <w:r w:rsidR="00EE0DB1">
        <w:rPr>
          <w:rFonts w:ascii="Arial" w:hAnsi="Arial" w:cs="Arial"/>
          <w:sz w:val="23"/>
          <w:szCs w:val="23"/>
          <w:lang w:eastAsia="en-AU"/>
        </w:rPr>
        <w:t xml:space="preserve"> WestWords</w:t>
      </w:r>
      <w:r w:rsidRPr="00E40EBC">
        <w:rPr>
          <w:rFonts w:ascii="Arial" w:hAnsi="Arial" w:cs="Arial"/>
          <w:sz w:val="23"/>
          <w:szCs w:val="23"/>
          <w:lang w:eastAsia="en-AU"/>
        </w:rPr>
        <w:t xml:space="preserve"> </w:t>
      </w:r>
      <w:r w:rsidR="00856637">
        <w:rPr>
          <w:rFonts w:ascii="Arial" w:hAnsi="Arial" w:cs="Arial"/>
          <w:sz w:val="23"/>
          <w:szCs w:val="23"/>
          <w:lang w:eastAsia="en-AU"/>
        </w:rPr>
        <w:t>Board</w:t>
      </w:r>
      <w:r w:rsidR="00EE0DB1">
        <w:rPr>
          <w:rFonts w:ascii="Arial" w:hAnsi="Arial" w:cs="Arial"/>
          <w:sz w:val="23"/>
          <w:szCs w:val="23"/>
          <w:lang w:eastAsia="en-AU"/>
        </w:rPr>
        <w:t xml:space="preserve">, </w:t>
      </w:r>
    </w:p>
    <w:p w14:paraId="510AE7E1" w14:textId="77777777" w:rsidR="00856637" w:rsidRDefault="00EE0DB1" w:rsidP="00856637">
      <w:pPr>
        <w:pStyle w:val="NoSpacing"/>
        <w:numPr>
          <w:ilvl w:val="0"/>
          <w:numId w:val="23"/>
        </w:numPr>
        <w:rPr>
          <w:rFonts w:ascii="Arial" w:hAnsi="Arial" w:cs="Arial"/>
          <w:sz w:val="23"/>
          <w:szCs w:val="23"/>
          <w:lang w:eastAsia="en-AU"/>
        </w:rPr>
      </w:pPr>
      <w:r>
        <w:rPr>
          <w:rFonts w:ascii="Arial" w:hAnsi="Arial" w:cs="Arial"/>
          <w:sz w:val="23"/>
          <w:szCs w:val="23"/>
          <w:lang w:eastAsia="en-AU"/>
        </w:rPr>
        <w:t>the cultur</w:t>
      </w:r>
      <w:r w:rsidR="004F731E">
        <w:rPr>
          <w:rFonts w:ascii="Arial" w:hAnsi="Arial" w:cs="Arial"/>
          <w:sz w:val="23"/>
          <w:szCs w:val="23"/>
          <w:lang w:eastAsia="en-AU"/>
        </w:rPr>
        <w:t>al and/or education sectors in Greater W</w:t>
      </w:r>
      <w:r>
        <w:rPr>
          <w:rFonts w:ascii="Arial" w:hAnsi="Arial" w:cs="Arial"/>
          <w:sz w:val="23"/>
          <w:szCs w:val="23"/>
          <w:lang w:eastAsia="en-AU"/>
        </w:rPr>
        <w:t>estern Sydney</w:t>
      </w:r>
      <w:r w:rsidR="00856637">
        <w:rPr>
          <w:rFonts w:ascii="Arial" w:hAnsi="Arial" w:cs="Arial"/>
          <w:sz w:val="23"/>
          <w:szCs w:val="23"/>
          <w:lang w:eastAsia="en-AU"/>
        </w:rPr>
        <w:t>,</w:t>
      </w:r>
      <w:r w:rsidR="00A772D6" w:rsidRPr="00E40EBC">
        <w:rPr>
          <w:rFonts w:ascii="Arial" w:hAnsi="Arial" w:cs="Arial"/>
          <w:sz w:val="23"/>
          <w:szCs w:val="23"/>
          <w:lang w:eastAsia="en-AU"/>
        </w:rPr>
        <w:t xml:space="preserve"> </w:t>
      </w:r>
      <w:r w:rsidR="0007360C" w:rsidRPr="00E40EBC">
        <w:rPr>
          <w:rFonts w:ascii="Arial" w:hAnsi="Arial" w:cs="Arial"/>
          <w:sz w:val="23"/>
          <w:szCs w:val="23"/>
          <w:lang w:eastAsia="en-AU"/>
        </w:rPr>
        <w:t xml:space="preserve">and </w:t>
      </w:r>
    </w:p>
    <w:p w14:paraId="74AFA6B0" w14:textId="2A6E8592" w:rsidR="000F6736" w:rsidRPr="00E40EBC" w:rsidRDefault="0007360C" w:rsidP="00856637">
      <w:pPr>
        <w:pStyle w:val="NoSpacing"/>
        <w:numPr>
          <w:ilvl w:val="0"/>
          <w:numId w:val="23"/>
        </w:numPr>
        <w:rPr>
          <w:rFonts w:ascii="Arial" w:hAnsi="Arial" w:cs="Arial"/>
          <w:sz w:val="23"/>
          <w:szCs w:val="23"/>
          <w:lang w:eastAsia="en-AU"/>
        </w:rPr>
      </w:pPr>
      <w:r w:rsidRPr="00E40EBC">
        <w:rPr>
          <w:rFonts w:ascii="Arial" w:hAnsi="Arial" w:cs="Arial"/>
          <w:sz w:val="23"/>
          <w:szCs w:val="23"/>
          <w:lang w:eastAsia="en-AU"/>
        </w:rPr>
        <w:t>one or more established</w:t>
      </w:r>
      <w:r w:rsidR="00A772D6" w:rsidRPr="00E40EBC">
        <w:rPr>
          <w:rFonts w:ascii="Arial" w:hAnsi="Arial" w:cs="Arial"/>
          <w:sz w:val="23"/>
          <w:szCs w:val="23"/>
          <w:lang w:eastAsia="en-AU"/>
        </w:rPr>
        <w:t xml:space="preserve"> writer</w:t>
      </w:r>
      <w:r w:rsidRPr="00E40EBC">
        <w:rPr>
          <w:rFonts w:ascii="Arial" w:hAnsi="Arial" w:cs="Arial"/>
          <w:sz w:val="23"/>
          <w:szCs w:val="23"/>
          <w:lang w:eastAsia="en-AU"/>
        </w:rPr>
        <w:t>s</w:t>
      </w:r>
      <w:r w:rsidR="000F6736" w:rsidRPr="00E40EBC">
        <w:rPr>
          <w:rFonts w:ascii="Arial" w:hAnsi="Arial" w:cs="Arial"/>
          <w:sz w:val="23"/>
          <w:szCs w:val="23"/>
          <w:lang w:eastAsia="en-AU"/>
        </w:rPr>
        <w:t>.</w:t>
      </w:r>
    </w:p>
    <w:p w14:paraId="51DEAF7C" w14:textId="77777777" w:rsidR="00E70DD5" w:rsidRDefault="00E70DD5" w:rsidP="00E40EBC">
      <w:pPr>
        <w:pStyle w:val="NoSpacing"/>
        <w:rPr>
          <w:rFonts w:ascii="Arial" w:hAnsi="Arial" w:cs="Arial"/>
          <w:b/>
          <w:sz w:val="23"/>
          <w:szCs w:val="23"/>
          <w:lang w:eastAsia="en-AU"/>
        </w:rPr>
      </w:pPr>
    </w:p>
    <w:p w14:paraId="776D7D82" w14:textId="77777777" w:rsidR="00BB2AD0" w:rsidRPr="00E40EBC" w:rsidRDefault="00BB2AD0" w:rsidP="00E40EBC">
      <w:pPr>
        <w:pStyle w:val="NoSpacing"/>
        <w:rPr>
          <w:rFonts w:ascii="Arial" w:hAnsi="Arial" w:cs="Arial"/>
          <w:b/>
          <w:sz w:val="23"/>
          <w:szCs w:val="23"/>
          <w:lang w:eastAsia="en-AU"/>
        </w:rPr>
      </w:pPr>
      <w:r w:rsidRPr="00E40EBC">
        <w:rPr>
          <w:rFonts w:ascii="Arial" w:hAnsi="Arial" w:cs="Arial"/>
          <w:b/>
          <w:sz w:val="23"/>
          <w:szCs w:val="23"/>
          <w:lang w:eastAsia="en-AU"/>
        </w:rPr>
        <w:t>HOW MANY APPLICATIONS MAY BE SUBMITTED?</w:t>
      </w:r>
    </w:p>
    <w:p w14:paraId="216BF7B1" w14:textId="7C1AFBFD" w:rsidR="00856637" w:rsidRDefault="00BB2AD0" w:rsidP="00E40EBC">
      <w:pPr>
        <w:pStyle w:val="NoSpacing"/>
        <w:rPr>
          <w:rFonts w:ascii="Arial" w:eastAsia="Times New Roman" w:hAnsi="Arial" w:cs="Arial"/>
          <w:sz w:val="23"/>
          <w:szCs w:val="23"/>
          <w:lang w:eastAsia="en-AU"/>
        </w:rPr>
      </w:pPr>
      <w:r w:rsidRPr="00E40EBC">
        <w:rPr>
          <w:rFonts w:ascii="Arial" w:eastAsia="Times New Roman" w:hAnsi="Arial" w:cs="Arial"/>
          <w:sz w:val="23"/>
          <w:szCs w:val="23"/>
          <w:lang w:eastAsia="en-AU"/>
        </w:rPr>
        <w:t>Only one application may be submitted per person for the Fellowships</w:t>
      </w:r>
      <w:r w:rsidR="00856637">
        <w:rPr>
          <w:rFonts w:ascii="Arial" w:eastAsia="Times New Roman" w:hAnsi="Arial" w:cs="Arial"/>
          <w:sz w:val="23"/>
          <w:szCs w:val="23"/>
          <w:lang w:eastAsia="en-AU"/>
        </w:rPr>
        <w:t>.</w:t>
      </w:r>
    </w:p>
    <w:p w14:paraId="66FEF944" w14:textId="77777777" w:rsidR="00E70DD5" w:rsidRDefault="00E70DD5" w:rsidP="00E40EBC">
      <w:pPr>
        <w:pStyle w:val="NoSpacing"/>
        <w:rPr>
          <w:rFonts w:ascii="Arial" w:hAnsi="Arial" w:cs="Arial"/>
          <w:b/>
          <w:sz w:val="23"/>
          <w:szCs w:val="23"/>
          <w:lang w:eastAsia="en-AU"/>
        </w:rPr>
      </w:pPr>
    </w:p>
    <w:p w14:paraId="0D8F7326" w14:textId="73BFD56F" w:rsidR="00BB2AD0" w:rsidRPr="00856637" w:rsidRDefault="00BB2AD0" w:rsidP="00E40EBC">
      <w:pPr>
        <w:pStyle w:val="NoSpacing"/>
        <w:rPr>
          <w:rFonts w:ascii="Arial" w:eastAsia="Times New Roman" w:hAnsi="Arial" w:cs="Arial"/>
          <w:sz w:val="23"/>
          <w:szCs w:val="23"/>
          <w:lang w:eastAsia="en-AU"/>
        </w:rPr>
      </w:pPr>
      <w:r w:rsidRPr="00E40EBC">
        <w:rPr>
          <w:rFonts w:ascii="Arial" w:hAnsi="Arial" w:cs="Arial"/>
          <w:b/>
          <w:sz w:val="23"/>
          <w:szCs w:val="23"/>
          <w:lang w:eastAsia="en-AU"/>
        </w:rPr>
        <w:t>FUNDING</w:t>
      </w:r>
    </w:p>
    <w:p w14:paraId="534138B8" w14:textId="77777777" w:rsidR="00E40EBC" w:rsidRPr="00E40EBC" w:rsidRDefault="00E40EBC" w:rsidP="00E40EBC">
      <w:pPr>
        <w:spacing w:after="0" w:line="240" w:lineRule="auto"/>
        <w:rPr>
          <w:rFonts w:ascii="Arial" w:eastAsia="Times New Roman" w:hAnsi="Arial" w:cs="Arial"/>
          <w:sz w:val="16"/>
          <w:szCs w:val="16"/>
          <w:lang w:eastAsia="en-AU"/>
        </w:rPr>
      </w:pPr>
    </w:p>
    <w:p w14:paraId="0829C25D" w14:textId="07848205" w:rsidR="00E40EBC" w:rsidRPr="0023227E" w:rsidRDefault="00BB2AD0" w:rsidP="00E40EBC">
      <w:pPr>
        <w:pStyle w:val="NoSpacing"/>
        <w:numPr>
          <w:ilvl w:val="0"/>
          <w:numId w:val="21"/>
        </w:numPr>
        <w:rPr>
          <w:rFonts w:ascii="Arial" w:eastAsia="Times New Roman" w:hAnsi="Arial" w:cs="Arial"/>
          <w:sz w:val="23"/>
          <w:szCs w:val="23"/>
          <w:lang w:eastAsia="en-AU"/>
        </w:rPr>
      </w:pPr>
      <w:r w:rsidRPr="00E40EBC">
        <w:rPr>
          <w:rFonts w:ascii="Arial" w:eastAsia="Times New Roman" w:hAnsi="Arial" w:cs="Arial"/>
          <w:sz w:val="23"/>
          <w:szCs w:val="23"/>
          <w:lang w:eastAsia="en-AU"/>
        </w:rPr>
        <w:t xml:space="preserve">Each recipient of the </w:t>
      </w:r>
      <w:r w:rsidR="004F731E">
        <w:rPr>
          <w:rFonts w:ascii="Arial" w:eastAsia="Times New Roman" w:hAnsi="Arial" w:cs="Arial"/>
          <w:sz w:val="23"/>
          <w:szCs w:val="23"/>
          <w:lang w:eastAsia="en-AU"/>
        </w:rPr>
        <w:t xml:space="preserve">3 available </w:t>
      </w:r>
      <w:r w:rsidR="00856637">
        <w:rPr>
          <w:rFonts w:ascii="Arial" w:eastAsia="Times New Roman" w:hAnsi="Arial" w:cs="Arial"/>
          <w:sz w:val="23"/>
          <w:szCs w:val="23"/>
          <w:lang w:eastAsia="en-AU"/>
        </w:rPr>
        <w:t>Fellowships will receive $4</w:t>
      </w:r>
      <w:r w:rsidRPr="00E40EBC">
        <w:rPr>
          <w:rFonts w:ascii="Arial" w:eastAsia="Times New Roman" w:hAnsi="Arial" w:cs="Arial"/>
          <w:sz w:val="23"/>
          <w:szCs w:val="23"/>
          <w:lang w:eastAsia="en-AU"/>
        </w:rPr>
        <w:t>,000.</w:t>
      </w:r>
    </w:p>
    <w:p w14:paraId="45122341" w14:textId="77777777" w:rsidR="00BB2AD0" w:rsidRPr="00E40EBC" w:rsidRDefault="00BB2AD0" w:rsidP="0023227E">
      <w:pPr>
        <w:pStyle w:val="Default"/>
        <w:numPr>
          <w:ilvl w:val="0"/>
          <w:numId w:val="21"/>
        </w:numPr>
        <w:rPr>
          <w:sz w:val="23"/>
          <w:szCs w:val="23"/>
        </w:rPr>
      </w:pPr>
      <w:r w:rsidRPr="00E40EBC">
        <w:rPr>
          <w:sz w:val="23"/>
          <w:szCs w:val="23"/>
        </w:rPr>
        <w:t>It is expected that the Fellowship will be used to supplement the successful applicant's income during work on their nominated project and to defray neces</w:t>
      </w:r>
      <w:r w:rsidR="009048C7">
        <w:rPr>
          <w:sz w:val="23"/>
          <w:szCs w:val="23"/>
        </w:rPr>
        <w:t>sary research and travel costs.</w:t>
      </w:r>
    </w:p>
    <w:p w14:paraId="63DF5AAA" w14:textId="77777777" w:rsidR="00F174F3" w:rsidRPr="00E40EBC" w:rsidRDefault="00F174F3" w:rsidP="00BB2AD0">
      <w:pPr>
        <w:pStyle w:val="Default"/>
        <w:rPr>
          <w:b/>
          <w:bCs/>
          <w:sz w:val="23"/>
          <w:szCs w:val="23"/>
        </w:rPr>
      </w:pPr>
    </w:p>
    <w:p w14:paraId="0AA614BC" w14:textId="77777777" w:rsidR="00BB2AD0" w:rsidRDefault="00BB2AD0" w:rsidP="00BB2AD0">
      <w:pPr>
        <w:pStyle w:val="Default"/>
        <w:rPr>
          <w:b/>
          <w:bCs/>
          <w:sz w:val="23"/>
          <w:szCs w:val="23"/>
        </w:rPr>
      </w:pPr>
      <w:r w:rsidRPr="00E40EBC">
        <w:rPr>
          <w:b/>
          <w:bCs/>
          <w:sz w:val="23"/>
          <w:szCs w:val="23"/>
        </w:rPr>
        <w:t xml:space="preserve">Are there any restrictions on the use of funds? </w:t>
      </w:r>
    </w:p>
    <w:p w14:paraId="20763622" w14:textId="77777777" w:rsidR="00B415BF" w:rsidRPr="00E40EBC" w:rsidRDefault="00B415BF" w:rsidP="00BB2AD0">
      <w:pPr>
        <w:pStyle w:val="Default"/>
        <w:rPr>
          <w:sz w:val="23"/>
          <w:szCs w:val="23"/>
        </w:rPr>
      </w:pPr>
    </w:p>
    <w:p w14:paraId="720774EA" w14:textId="017CAF18" w:rsidR="00BB2AD0" w:rsidRPr="00E40EBC" w:rsidRDefault="00BB2AD0" w:rsidP="00BB2AD0">
      <w:pPr>
        <w:pStyle w:val="Default"/>
        <w:rPr>
          <w:sz w:val="23"/>
          <w:szCs w:val="23"/>
        </w:rPr>
      </w:pPr>
      <w:r w:rsidRPr="00E40EBC">
        <w:rPr>
          <w:sz w:val="23"/>
          <w:szCs w:val="23"/>
        </w:rPr>
        <w:t xml:space="preserve">Funding is not available for: </w:t>
      </w:r>
    </w:p>
    <w:p w14:paraId="231D288D" w14:textId="77777777" w:rsidR="00BB2AD0" w:rsidRPr="00E40EBC" w:rsidRDefault="00BB2AD0" w:rsidP="00F174F3">
      <w:pPr>
        <w:pStyle w:val="NoSpacing"/>
        <w:numPr>
          <w:ilvl w:val="0"/>
          <w:numId w:val="12"/>
        </w:numPr>
        <w:rPr>
          <w:rFonts w:ascii="Arial" w:hAnsi="Arial" w:cs="Arial"/>
          <w:sz w:val="23"/>
          <w:szCs w:val="23"/>
        </w:rPr>
      </w:pPr>
      <w:r w:rsidRPr="00E40EBC">
        <w:rPr>
          <w:rFonts w:ascii="Arial" w:hAnsi="Arial" w:cs="Arial"/>
          <w:sz w:val="23"/>
          <w:szCs w:val="23"/>
        </w:rPr>
        <w:t xml:space="preserve">costs associated with a project or program that has already been substantially completed; </w:t>
      </w:r>
    </w:p>
    <w:p w14:paraId="30A9604C" w14:textId="77777777" w:rsidR="00BB2AD0" w:rsidRPr="00E40EBC" w:rsidRDefault="00BB2AD0" w:rsidP="00F174F3">
      <w:pPr>
        <w:pStyle w:val="NoSpacing"/>
        <w:numPr>
          <w:ilvl w:val="0"/>
          <w:numId w:val="12"/>
        </w:numPr>
        <w:rPr>
          <w:rFonts w:ascii="Arial" w:hAnsi="Arial" w:cs="Arial"/>
          <w:sz w:val="23"/>
          <w:szCs w:val="23"/>
        </w:rPr>
      </w:pPr>
      <w:r w:rsidRPr="00E40EBC">
        <w:rPr>
          <w:rFonts w:ascii="Arial" w:hAnsi="Arial" w:cs="Arial"/>
          <w:sz w:val="23"/>
          <w:szCs w:val="23"/>
        </w:rPr>
        <w:t xml:space="preserve">assisting with the completion of degree theses or university or college projects undertaken to gain formal qualifications; </w:t>
      </w:r>
    </w:p>
    <w:p w14:paraId="6CE00A7D" w14:textId="77777777" w:rsidR="00D713CF" w:rsidRPr="00E40EBC" w:rsidRDefault="00BB2AD0" w:rsidP="00F174F3">
      <w:pPr>
        <w:pStyle w:val="NoSpacing"/>
        <w:numPr>
          <w:ilvl w:val="0"/>
          <w:numId w:val="12"/>
        </w:numPr>
        <w:rPr>
          <w:rFonts w:ascii="Arial" w:hAnsi="Arial" w:cs="Arial"/>
          <w:sz w:val="23"/>
          <w:szCs w:val="23"/>
        </w:rPr>
      </w:pPr>
      <w:r w:rsidRPr="00E40EBC">
        <w:rPr>
          <w:rFonts w:ascii="Arial" w:hAnsi="Arial" w:cs="Arial"/>
          <w:sz w:val="23"/>
          <w:szCs w:val="23"/>
        </w:rPr>
        <w:t>offsetting the costs of items and materials already purchased</w:t>
      </w:r>
      <w:r w:rsidR="00D713CF" w:rsidRPr="00E40EBC">
        <w:rPr>
          <w:rFonts w:ascii="Arial" w:hAnsi="Arial" w:cs="Arial"/>
          <w:sz w:val="23"/>
          <w:szCs w:val="23"/>
        </w:rPr>
        <w:t>;</w:t>
      </w:r>
    </w:p>
    <w:p w14:paraId="69FF572B" w14:textId="77777777" w:rsidR="00BB2AD0" w:rsidRPr="00E40EBC" w:rsidRDefault="00BB2AD0" w:rsidP="00F174F3">
      <w:pPr>
        <w:pStyle w:val="NoSpacing"/>
        <w:numPr>
          <w:ilvl w:val="0"/>
          <w:numId w:val="12"/>
        </w:numPr>
        <w:rPr>
          <w:rFonts w:ascii="Arial" w:hAnsi="Arial" w:cs="Arial"/>
          <w:sz w:val="23"/>
          <w:szCs w:val="23"/>
        </w:rPr>
      </w:pPr>
      <w:r w:rsidRPr="00E40EBC">
        <w:rPr>
          <w:rFonts w:ascii="Arial" w:hAnsi="Arial" w:cs="Arial"/>
          <w:sz w:val="23"/>
          <w:szCs w:val="23"/>
        </w:rPr>
        <w:t xml:space="preserve">the purpose of self-publication. </w:t>
      </w:r>
    </w:p>
    <w:p w14:paraId="03BFECE8" w14:textId="77777777" w:rsidR="00E40EBC" w:rsidRDefault="00E40EBC" w:rsidP="00E40EBC">
      <w:pPr>
        <w:pStyle w:val="NoSpacing"/>
        <w:rPr>
          <w:rFonts w:ascii="Arial" w:hAnsi="Arial" w:cs="Arial"/>
          <w:sz w:val="23"/>
          <w:szCs w:val="23"/>
          <w:lang w:eastAsia="en-AU"/>
        </w:rPr>
      </w:pPr>
    </w:p>
    <w:p w14:paraId="5ADA54B1" w14:textId="77777777" w:rsidR="00B2108C" w:rsidRDefault="00B2108C" w:rsidP="00E40EBC">
      <w:pPr>
        <w:pStyle w:val="NoSpacing"/>
        <w:rPr>
          <w:rFonts w:ascii="Arial" w:hAnsi="Arial" w:cs="Arial"/>
          <w:b/>
          <w:sz w:val="23"/>
          <w:szCs w:val="23"/>
          <w:lang w:eastAsia="en-AU"/>
        </w:rPr>
      </w:pPr>
    </w:p>
    <w:p w14:paraId="74F0436A" w14:textId="440E22DD" w:rsidR="00BB2AD0" w:rsidRPr="00E40EBC" w:rsidRDefault="00F67883" w:rsidP="00E40EBC">
      <w:pPr>
        <w:pStyle w:val="NoSpacing"/>
        <w:rPr>
          <w:rFonts w:ascii="Arial" w:hAnsi="Arial" w:cs="Arial"/>
          <w:b/>
          <w:sz w:val="23"/>
          <w:szCs w:val="23"/>
          <w:lang w:eastAsia="en-AU"/>
        </w:rPr>
      </w:pPr>
      <w:r>
        <w:rPr>
          <w:rFonts w:ascii="Arial" w:hAnsi="Arial" w:cs="Arial"/>
          <w:b/>
          <w:sz w:val="23"/>
          <w:szCs w:val="23"/>
          <w:lang w:eastAsia="en-AU"/>
        </w:rPr>
        <w:lastRenderedPageBreak/>
        <w:t>Funding term</w:t>
      </w:r>
    </w:p>
    <w:p w14:paraId="4057301F" w14:textId="0C00596C" w:rsidR="00E40EBC" w:rsidRPr="00E40EBC" w:rsidRDefault="00E40EBC" w:rsidP="00E40EBC">
      <w:pPr>
        <w:spacing w:after="0" w:line="240" w:lineRule="auto"/>
        <w:rPr>
          <w:rFonts w:ascii="Arial" w:eastAsia="Times New Roman" w:hAnsi="Arial" w:cs="Arial"/>
          <w:sz w:val="16"/>
          <w:szCs w:val="16"/>
          <w:lang w:eastAsia="en-AU"/>
        </w:rPr>
      </w:pPr>
    </w:p>
    <w:p w14:paraId="6BDDDD6A" w14:textId="1B757B0A" w:rsidR="009D4033" w:rsidRPr="00E40EBC" w:rsidRDefault="009D4033" w:rsidP="009048C7">
      <w:pPr>
        <w:pStyle w:val="NoSpacing"/>
        <w:numPr>
          <w:ilvl w:val="0"/>
          <w:numId w:val="20"/>
        </w:numPr>
        <w:rPr>
          <w:rFonts w:ascii="Arial" w:eastAsia="Times New Roman" w:hAnsi="Arial" w:cs="Arial"/>
          <w:sz w:val="23"/>
          <w:szCs w:val="23"/>
          <w:lang w:eastAsia="en-AU"/>
        </w:rPr>
      </w:pPr>
      <w:r w:rsidRPr="00E40EBC">
        <w:rPr>
          <w:rFonts w:ascii="Arial" w:eastAsia="Times New Roman" w:hAnsi="Arial" w:cs="Arial"/>
          <w:sz w:val="23"/>
          <w:szCs w:val="23"/>
          <w:lang w:eastAsia="en-AU"/>
        </w:rPr>
        <w:t>Successful applicants will be required to commence work (if work has not already begun) on their projec</w:t>
      </w:r>
      <w:r w:rsidR="00F67883">
        <w:rPr>
          <w:rFonts w:ascii="Arial" w:eastAsia="Times New Roman" w:hAnsi="Arial" w:cs="Arial"/>
          <w:sz w:val="23"/>
          <w:szCs w:val="23"/>
          <w:lang w:eastAsia="en-AU"/>
        </w:rPr>
        <w:t>t within the calendar year (</w:t>
      </w:r>
      <w:r w:rsidR="00425233">
        <w:rPr>
          <w:rFonts w:ascii="Arial" w:eastAsia="Times New Roman" w:hAnsi="Arial" w:cs="Arial"/>
          <w:sz w:val="23"/>
          <w:szCs w:val="23"/>
          <w:lang w:eastAsia="en-AU"/>
        </w:rPr>
        <w:t>2019</w:t>
      </w:r>
      <w:r w:rsidRPr="00E40EBC">
        <w:rPr>
          <w:rFonts w:ascii="Arial" w:eastAsia="Times New Roman" w:hAnsi="Arial" w:cs="Arial"/>
          <w:sz w:val="23"/>
          <w:szCs w:val="23"/>
          <w:lang w:eastAsia="en-AU"/>
        </w:rPr>
        <w:t xml:space="preserve">) of the Fellowship. The time for completion of the project may be negotiated between the </w:t>
      </w:r>
      <w:r w:rsidR="004F731E">
        <w:rPr>
          <w:rFonts w:ascii="Arial" w:eastAsia="Times New Roman" w:hAnsi="Arial" w:cs="Arial"/>
          <w:sz w:val="23"/>
          <w:szCs w:val="23"/>
          <w:lang w:eastAsia="en-AU"/>
        </w:rPr>
        <w:t>Fellow</w:t>
      </w:r>
      <w:r w:rsidRPr="00E40EBC">
        <w:rPr>
          <w:rFonts w:ascii="Arial" w:eastAsia="Times New Roman" w:hAnsi="Arial" w:cs="Arial"/>
          <w:sz w:val="23"/>
          <w:szCs w:val="23"/>
          <w:lang w:eastAsia="en-AU"/>
        </w:rPr>
        <w:t xml:space="preserve"> and </w:t>
      </w:r>
      <w:r w:rsidR="00EE0DB1">
        <w:rPr>
          <w:rFonts w:ascii="Arial" w:eastAsia="Times New Roman" w:hAnsi="Arial" w:cs="Arial"/>
          <w:sz w:val="23"/>
          <w:szCs w:val="23"/>
          <w:lang w:eastAsia="en-AU"/>
        </w:rPr>
        <w:t>WestWords</w:t>
      </w:r>
      <w:r w:rsidR="00F3505A">
        <w:rPr>
          <w:rFonts w:ascii="Arial" w:eastAsia="Times New Roman" w:hAnsi="Arial" w:cs="Arial"/>
          <w:sz w:val="23"/>
          <w:szCs w:val="23"/>
          <w:lang w:eastAsia="en-AU"/>
        </w:rPr>
        <w:t xml:space="preserve">, but it is expected that this would be by </w:t>
      </w:r>
      <w:r w:rsidR="00F536D4">
        <w:rPr>
          <w:rFonts w:ascii="Arial" w:eastAsia="Times New Roman" w:hAnsi="Arial" w:cs="Arial"/>
          <w:sz w:val="23"/>
          <w:szCs w:val="23"/>
          <w:lang w:eastAsia="en-AU"/>
        </w:rPr>
        <w:t>June 30</w:t>
      </w:r>
      <w:r w:rsidR="00F536D4" w:rsidRPr="00F536D4">
        <w:rPr>
          <w:rFonts w:ascii="Arial" w:eastAsia="Times New Roman" w:hAnsi="Arial" w:cs="Arial"/>
          <w:sz w:val="23"/>
          <w:szCs w:val="23"/>
          <w:vertAlign w:val="superscript"/>
          <w:lang w:eastAsia="en-AU"/>
        </w:rPr>
        <w:t>th</w:t>
      </w:r>
      <w:proofErr w:type="gramStart"/>
      <w:r w:rsidR="00F536D4">
        <w:rPr>
          <w:rFonts w:ascii="Arial" w:eastAsia="Times New Roman" w:hAnsi="Arial" w:cs="Arial"/>
          <w:sz w:val="23"/>
          <w:szCs w:val="23"/>
          <w:lang w:eastAsia="en-AU"/>
        </w:rPr>
        <w:t xml:space="preserve"> 20</w:t>
      </w:r>
      <w:r w:rsidR="00425233">
        <w:rPr>
          <w:rFonts w:ascii="Arial" w:eastAsia="Times New Roman" w:hAnsi="Arial" w:cs="Arial"/>
          <w:sz w:val="23"/>
          <w:szCs w:val="23"/>
          <w:lang w:eastAsia="en-AU"/>
        </w:rPr>
        <w:t>20</w:t>
      </w:r>
      <w:proofErr w:type="gramEnd"/>
      <w:r w:rsidR="00F3505A">
        <w:rPr>
          <w:rFonts w:ascii="Arial" w:eastAsia="Times New Roman" w:hAnsi="Arial" w:cs="Arial"/>
          <w:sz w:val="23"/>
          <w:szCs w:val="23"/>
          <w:lang w:eastAsia="en-AU"/>
        </w:rPr>
        <w:t>.</w:t>
      </w:r>
    </w:p>
    <w:p w14:paraId="5EADA202" w14:textId="10A11CBE" w:rsidR="00E70DD5" w:rsidRPr="00F536D4" w:rsidRDefault="00F536D4" w:rsidP="00E40EBC">
      <w:pPr>
        <w:numPr>
          <w:ilvl w:val="0"/>
          <w:numId w:val="20"/>
        </w:numPr>
        <w:spacing w:before="100" w:beforeAutospacing="1" w:after="100" w:afterAutospacing="1" w:line="240" w:lineRule="auto"/>
        <w:rPr>
          <w:rFonts w:ascii="Arial" w:eastAsia="Times New Roman" w:hAnsi="Arial" w:cs="Arial"/>
          <w:sz w:val="23"/>
          <w:szCs w:val="23"/>
          <w:lang w:eastAsia="en-AU"/>
        </w:rPr>
      </w:pPr>
      <w:r>
        <w:rPr>
          <w:rFonts w:ascii="Arial" w:eastAsia="Times New Roman" w:hAnsi="Arial" w:cs="Arial"/>
          <w:sz w:val="23"/>
          <w:szCs w:val="23"/>
          <w:lang w:eastAsia="en-AU"/>
        </w:rPr>
        <w:t xml:space="preserve">Funding will be made </w:t>
      </w:r>
      <w:r w:rsidRPr="00E40EBC">
        <w:rPr>
          <w:rFonts w:ascii="Arial" w:eastAsia="Times New Roman" w:hAnsi="Arial" w:cs="Arial"/>
          <w:sz w:val="23"/>
          <w:szCs w:val="23"/>
          <w:lang w:eastAsia="en-AU"/>
        </w:rPr>
        <w:t xml:space="preserve">to the recipients </w:t>
      </w:r>
      <w:r>
        <w:rPr>
          <w:rFonts w:ascii="Arial" w:eastAsia="Times New Roman" w:hAnsi="Arial" w:cs="Arial"/>
          <w:sz w:val="23"/>
          <w:szCs w:val="23"/>
          <w:lang w:eastAsia="en-AU"/>
        </w:rPr>
        <w:t xml:space="preserve">in two instalments, the first </w:t>
      </w:r>
      <w:r w:rsidR="00C4237B" w:rsidRPr="00E40EBC">
        <w:rPr>
          <w:rFonts w:ascii="Arial" w:eastAsia="Times New Roman" w:hAnsi="Arial" w:cs="Arial"/>
          <w:sz w:val="23"/>
          <w:szCs w:val="23"/>
          <w:lang w:eastAsia="en-AU"/>
        </w:rPr>
        <w:t xml:space="preserve">upon receipt by </w:t>
      </w:r>
      <w:r w:rsidR="00EE0DB1">
        <w:rPr>
          <w:rFonts w:ascii="Arial" w:eastAsia="Times New Roman" w:hAnsi="Arial" w:cs="Arial"/>
          <w:sz w:val="23"/>
          <w:szCs w:val="23"/>
          <w:lang w:eastAsia="en-AU"/>
        </w:rPr>
        <w:t xml:space="preserve">WestWords </w:t>
      </w:r>
      <w:r w:rsidR="00C4237B" w:rsidRPr="00E40EBC">
        <w:rPr>
          <w:rFonts w:ascii="Arial" w:eastAsia="Times New Roman" w:hAnsi="Arial" w:cs="Arial"/>
          <w:sz w:val="23"/>
          <w:szCs w:val="23"/>
          <w:lang w:eastAsia="en-AU"/>
        </w:rPr>
        <w:t>of a signed Funding Agreement.</w:t>
      </w:r>
    </w:p>
    <w:p w14:paraId="59F1771A" w14:textId="0D67CB23" w:rsidR="00A85296" w:rsidRDefault="00A85296" w:rsidP="00E40EBC">
      <w:pPr>
        <w:pStyle w:val="NoSpacing"/>
        <w:rPr>
          <w:rFonts w:ascii="Arial" w:hAnsi="Arial" w:cs="Arial"/>
          <w:b/>
          <w:sz w:val="23"/>
          <w:szCs w:val="23"/>
          <w:lang w:eastAsia="en-AU"/>
        </w:rPr>
      </w:pPr>
    </w:p>
    <w:p w14:paraId="14690700" w14:textId="008D4AA5" w:rsidR="00C4237B" w:rsidRDefault="00C4237B" w:rsidP="00E40EBC">
      <w:pPr>
        <w:pStyle w:val="NoSpacing"/>
        <w:rPr>
          <w:rFonts w:ascii="Arial" w:hAnsi="Arial" w:cs="Arial"/>
          <w:b/>
          <w:sz w:val="23"/>
          <w:szCs w:val="23"/>
          <w:lang w:eastAsia="en-AU"/>
        </w:rPr>
      </w:pPr>
      <w:r w:rsidRPr="00E40EBC">
        <w:rPr>
          <w:rFonts w:ascii="Arial" w:hAnsi="Arial" w:cs="Arial"/>
          <w:b/>
          <w:sz w:val="23"/>
          <w:szCs w:val="23"/>
          <w:lang w:eastAsia="en-AU"/>
        </w:rPr>
        <w:t>CONDITIONS OF FELLOWSHIP</w:t>
      </w:r>
    </w:p>
    <w:p w14:paraId="1C3E41A0" w14:textId="75EAC2BA" w:rsidR="00E40EBC" w:rsidRPr="00E40EBC" w:rsidRDefault="00E40EBC" w:rsidP="00E40EBC">
      <w:pPr>
        <w:pStyle w:val="NoSpacing"/>
        <w:rPr>
          <w:rFonts w:ascii="Arial" w:hAnsi="Arial" w:cs="Arial"/>
          <w:b/>
          <w:sz w:val="16"/>
          <w:szCs w:val="16"/>
          <w:lang w:eastAsia="en-AU"/>
        </w:rPr>
      </w:pPr>
    </w:p>
    <w:p w14:paraId="1B685A90" w14:textId="3034631B" w:rsidR="00C4237B" w:rsidRPr="00E40EBC" w:rsidRDefault="00C4237B" w:rsidP="00E40EBC">
      <w:pPr>
        <w:pStyle w:val="NoSpacing"/>
        <w:rPr>
          <w:rFonts w:ascii="Arial" w:hAnsi="Arial" w:cs="Arial"/>
          <w:sz w:val="23"/>
          <w:szCs w:val="23"/>
          <w:lang w:eastAsia="en-AU"/>
        </w:rPr>
      </w:pPr>
      <w:r w:rsidRPr="00E40EBC">
        <w:rPr>
          <w:rFonts w:ascii="Arial" w:hAnsi="Arial" w:cs="Arial"/>
          <w:sz w:val="23"/>
          <w:szCs w:val="23"/>
          <w:lang w:eastAsia="en-AU"/>
        </w:rPr>
        <w:t xml:space="preserve">The following conditions apply to all successful recipients of the </w:t>
      </w:r>
      <w:r w:rsidR="00F825AF">
        <w:rPr>
          <w:rFonts w:ascii="Arial" w:hAnsi="Arial" w:cs="Arial"/>
          <w:sz w:val="23"/>
          <w:szCs w:val="23"/>
          <w:lang w:eastAsia="en-AU"/>
        </w:rPr>
        <w:t>CA</w:t>
      </w:r>
      <w:r w:rsidR="00F3505A">
        <w:rPr>
          <w:rFonts w:ascii="Arial" w:hAnsi="Arial" w:cs="Arial"/>
          <w:sz w:val="23"/>
          <w:szCs w:val="23"/>
          <w:lang w:eastAsia="en-AU"/>
        </w:rPr>
        <w:t xml:space="preserve"> </w:t>
      </w:r>
      <w:r w:rsidR="00EE0DB1">
        <w:rPr>
          <w:rFonts w:ascii="Arial" w:hAnsi="Arial" w:cs="Arial"/>
          <w:sz w:val="23"/>
          <w:szCs w:val="23"/>
          <w:lang w:eastAsia="en-AU"/>
        </w:rPr>
        <w:t xml:space="preserve">WestWords </w:t>
      </w:r>
      <w:r w:rsidRPr="00E40EBC">
        <w:rPr>
          <w:rFonts w:ascii="Arial" w:hAnsi="Arial" w:cs="Arial"/>
          <w:sz w:val="23"/>
          <w:szCs w:val="23"/>
          <w:lang w:eastAsia="en-AU"/>
        </w:rPr>
        <w:t>Western Sydney Writers’ Fellowships:</w:t>
      </w:r>
    </w:p>
    <w:p w14:paraId="0D670C13" w14:textId="68CD2724" w:rsidR="00C4237B" w:rsidRPr="00E40EBC" w:rsidRDefault="00C4237B" w:rsidP="00F174F3">
      <w:pPr>
        <w:pStyle w:val="NoSpacing"/>
        <w:numPr>
          <w:ilvl w:val="0"/>
          <w:numId w:val="13"/>
        </w:numPr>
        <w:rPr>
          <w:rFonts w:ascii="Arial" w:hAnsi="Arial" w:cs="Arial"/>
          <w:sz w:val="23"/>
          <w:szCs w:val="23"/>
        </w:rPr>
      </w:pPr>
      <w:r w:rsidRPr="00E40EBC">
        <w:rPr>
          <w:rFonts w:ascii="Arial" w:hAnsi="Arial" w:cs="Arial"/>
          <w:sz w:val="23"/>
          <w:szCs w:val="23"/>
        </w:rPr>
        <w:t>Successful applicants will be required to sign and return a Funding Agreement.</w:t>
      </w:r>
    </w:p>
    <w:p w14:paraId="4546EC80" w14:textId="5309944C" w:rsidR="006D58A6" w:rsidRPr="00E40EBC" w:rsidRDefault="006D58A6" w:rsidP="00F174F3">
      <w:pPr>
        <w:pStyle w:val="NoSpacing"/>
        <w:numPr>
          <w:ilvl w:val="0"/>
          <w:numId w:val="13"/>
        </w:numPr>
        <w:rPr>
          <w:rFonts w:ascii="Arial" w:hAnsi="Arial" w:cs="Arial"/>
          <w:sz w:val="23"/>
          <w:szCs w:val="23"/>
        </w:rPr>
      </w:pPr>
      <w:r w:rsidRPr="00E40EBC">
        <w:rPr>
          <w:rFonts w:ascii="Arial" w:hAnsi="Arial" w:cs="Arial"/>
          <w:sz w:val="23"/>
          <w:szCs w:val="23"/>
        </w:rPr>
        <w:t xml:space="preserve">Successful applicants </w:t>
      </w:r>
      <w:r w:rsidR="002B6E25">
        <w:rPr>
          <w:rFonts w:ascii="Arial" w:hAnsi="Arial" w:cs="Arial"/>
          <w:sz w:val="23"/>
          <w:szCs w:val="23"/>
        </w:rPr>
        <w:t>will</w:t>
      </w:r>
      <w:r w:rsidRPr="00E40EBC">
        <w:rPr>
          <w:rFonts w:ascii="Arial" w:hAnsi="Arial" w:cs="Arial"/>
          <w:sz w:val="23"/>
          <w:szCs w:val="23"/>
        </w:rPr>
        <w:t xml:space="preserve"> be required to </w:t>
      </w:r>
      <w:r w:rsidR="002B6E25">
        <w:rPr>
          <w:rFonts w:ascii="Arial" w:hAnsi="Arial" w:cs="Arial"/>
          <w:sz w:val="23"/>
          <w:szCs w:val="23"/>
        </w:rPr>
        <w:t>hold</w:t>
      </w:r>
      <w:r w:rsidRPr="00E40EBC">
        <w:rPr>
          <w:rFonts w:ascii="Arial" w:hAnsi="Arial" w:cs="Arial"/>
          <w:sz w:val="23"/>
          <w:szCs w:val="23"/>
        </w:rPr>
        <w:t xml:space="preserve"> </w:t>
      </w:r>
      <w:proofErr w:type="gramStart"/>
      <w:r w:rsidRPr="00E40EBC">
        <w:rPr>
          <w:rFonts w:ascii="Arial" w:hAnsi="Arial" w:cs="Arial"/>
          <w:sz w:val="23"/>
          <w:szCs w:val="23"/>
        </w:rPr>
        <w:t>a</w:t>
      </w:r>
      <w:proofErr w:type="gramEnd"/>
      <w:r w:rsidRPr="00E40EBC">
        <w:rPr>
          <w:rFonts w:ascii="Arial" w:hAnsi="Arial" w:cs="Arial"/>
          <w:sz w:val="23"/>
          <w:szCs w:val="23"/>
        </w:rPr>
        <w:t xml:space="preserve"> </w:t>
      </w:r>
      <w:r w:rsidR="00D008A7" w:rsidRPr="00E40EBC">
        <w:rPr>
          <w:rFonts w:ascii="Arial" w:hAnsi="Arial" w:cs="Arial"/>
          <w:sz w:val="23"/>
          <w:szCs w:val="23"/>
        </w:rPr>
        <w:t xml:space="preserve">NSW Commission for Children and Young People </w:t>
      </w:r>
      <w:r w:rsidR="00B04E3B" w:rsidRPr="00E40EBC">
        <w:rPr>
          <w:rFonts w:ascii="Arial" w:hAnsi="Arial" w:cs="Arial"/>
          <w:sz w:val="23"/>
          <w:szCs w:val="23"/>
        </w:rPr>
        <w:t>Working with C</w:t>
      </w:r>
      <w:r w:rsidRPr="00E40EBC">
        <w:rPr>
          <w:rFonts w:ascii="Arial" w:hAnsi="Arial" w:cs="Arial"/>
          <w:sz w:val="23"/>
          <w:szCs w:val="23"/>
        </w:rPr>
        <w:t>hildren C</w:t>
      </w:r>
      <w:r w:rsidR="002B6E25">
        <w:rPr>
          <w:rFonts w:ascii="Arial" w:hAnsi="Arial" w:cs="Arial"/>
          <w:sz w:val="23"/>
          <w:szCs w:val="23"/>
        </w:rPr>
        <w:t>ertificate</w:t>
      </w:r>
      <w:r w:rsidR="00B04E3B" w:rsidRPr="00E40EBC">
        <w:rPr>
          <w:rFonts w:ascii="Arial" w:hAnsi="Arial" w:cs="Arial"/>
          <w:sz w:val="23"/>
          <w:szCs w:val="23"/>
        </w:rPr>
        <w:t>.</w:t>
      </w:r>
    </w:p>
    <w:p w14:paraId="4CEBBBCC" w14:textId="1CBE5E50" w:rsidR="00C4237B" w:rsidRPr="00E40EBC" w:rsidRDefault="00C4237B" w:rsidP="00F174F3">
      <w:pPr>
        <w:pStyle w:val="NoSpacing"/>
        <w:numPr>
          <w:ilvl w:val="0"/>
          <w:numId w:val="13"/>
        </w:numPr>
        <w:rPr>
          <w:rFonts w:ascii="Arial" w:hAnsi="Arial" w:cs="Arial"/>
          <w:sz w:val="23"/>
          <w:szCs w:val="23"/>
        </w:rPr>
      </w:pPr>
      <w:r w:rsidRPr="00E40EBC">
        <w:rPr>
          <w:rFonts w:ascii="Arial" w:hAnsi="Arial" w:cs="Arial"/>
          <w:sz w:val="23"/>
          <w:szCs w:val="23"/>
        </w:rPr>
        <w:t xml:space="preserve">Funding may only be used for purposes outlined in the </w:t>
      </w:r>
      <w:r w:rsidR="0043037A" w:rsidRPr="00E40EBC">
        <w:rPr>
          <w:rFonts w:ascii="Arial" w:hAnsi="Arial" w:cs="Arial"/>
          <w:sz w:val="23"/>
          <w:szCs w:val="23"/>
        </w:rPr>
        <w:t>submitted</w:t>
      </w:r>
      <w:r w:rsidRPr="00E40EBC">
        <w:rPr>
          <w:rFonts w:ascii="Arial" w:hAnsi="Arial" w:cs="Arial"/>
          <w:sz w:val="23"/>
          <w:szCs w:val="23"/>
        </w:rPr>
        <w:t xml:space="preserve"> application. Applicants are required to apply in writing for any variation to their approved project.</w:t>
      </w:r>
    </w:p>
    <w:p w14:paraId="0A905E06" w14:textId="40292660" w:rsidR="008334F0" w:rsidRPr="00E40EBC" w:rsidRDefault="008334F0" w:rsidP="00F174F3">
      <w:pPr>
        <w:pStyle w:val="NoSpacing"/>
        <w:numPr>
          <w:ilvl w:val="0"/>
          <w:numId w:val="13"/>
        </w:numPr>
        <w:rPr>
          <w:rFonts w:ascii="Arial" w:hAnsi="Arial" w:cs="Arial"/>
          <w:sz w:val="23"/>
          <w:szCs w:val="23"/>
        </w:rPr>
      </w:pPr>
      <w:r w:rsidRPr="00E40EBC">
        <w:rPr>
          <w:rFonts w:ascii="Arial" w:hAnsi="Arial" w:cs="Arial"/>
          <w:sz w:val="23"/>
          <w:szCs w:val="23"/>
        </w:rPr>
        <w:t xml:space="preserve">The Fellowship should be appropriately acknowledged in any programs, publications and other printed or electronic material undertaken in relation to the </w:t>
      </w:r>
      <w:r w:rsidR="004F731E">
        <w:rPr>
          <w:rFonts w:ascii="Arial" w:hAnsi="Arial" w:cs="Arial"/>
          <w:sz w:val="23"/>
          <w:szCs w:val="23"/>
        </w:rPr>
        <w:t xml:space="preserve">Fellow’s writing </w:t>
      </w:r>
      <w:r w:rsidRPr="00E40EBC">
        <w:rPr>
          <w:rFonts w:ascii="Arial" w:hAnsi="Arial" w:cs="Arial"/>
          <w:sz w:val="23"/>
          <w:szCs w:val="23"/>
        </w:rPr>
        <w:t>project.</w:t>
      </w:r>
    </w:p>
    <w:p w14:paraId="045F0AFE" w14:textId="05D9954C" w:rsidR="008756E1" w:rsidRDefault="008756E1" w:rsidP="009048C7">
      <w:pPr>
        <w:pStyle w:val="NoSpacing"/>
        <w:numPr>
          <w:ilvl w:val="0"/>
          <w:numId w:val="13"/>
        </w:numPr>
        <w:rPr>
          <w:rFonts w:ascii="Arial" w:hAnsi="Arial" w:cs="Arial"/>
          <w:sz w:val="23"/>
          <w:szCs w:val="23"/>
        </w:rPr>
      </w:pPr>
      <w:r>
        <w:rPr>
          <w:rFonts w:ascii="Arial" w:hAnsi="Arial" w:cs="Arial"/>
          <w:sz w:val="23"/>
          <w:szCs w:val="23"/>
        </w:rPr>
        <w:t>The Fellow will allow extracts of the work undertaken specifically relating to their fellowship and during the course of the Fellowships to be published online on the WestWords website and other social media.</w:t>
      </w:r>
    </w:p>
    <w:p w14:paraId="3ECCB4BC" w14:textId="479810DC" w:rsidR="008756E1" w:rsidRDefault="003005D5" w:rsidP="009048C7">
      <w:pPr>
        <w:pStyle w:val="NoSpacing"/>
        <w:numPr>
          <w:ilvl w:val="0"/>
          <w:numId w:val="13"/>
        </w:numPr>
        <w:rPr>
          <w:rFonts w:ascii="Arial" w:hAnsi="Arial" w:cs="Arial"/>
          <w:sz w:val="23"/>
          <w:szCs w:val="23"/>
        </w:rPr>
      </w:pPr>
      <w:r>
        <w:rPr>
          <w:rFonts w:ascii="Arial" w:hAnsi="Arial" w:cs="Arial"/>
          <w:sz w:val="23"/>
          <w:szCs w:val="23"/>
        </w:rPr>
        <w:t xml:space="preserve">During the term of their Fellowship the Fellow is required to </w:t>
      </w:r>
      <w:r w:rsidR="008756E1">
        <w:rPr>
          <w:rFonts w:ascii="Arial" w:hAnsi="Arial" w:cs="Arial"/>
          <w:sz w:val="23"/>
          <w:szCs w:val="23"/>
        </w:rPr>
        <w:t xml:space="preserve">submit short postings for use on the WestWords website and social media (a minimum of once every </w:t>
      </w:r>
      <w:r w:rsidR="00F536D4">
        <w:rPr>
          <w:rFonts w:ascii="Arial" w:hAnsi="Arial" w:cs="Arial"/>
          <w:sz w:val="23"/>
          <w:szCs w:val="23"/>
        </w:rPr>
        <w:t>four</w:t>
      </w:r>
      <w:r w:rsidR="008756E1">
        <w:rPr>
          <w:rFonts w:ascii="Arial" w:hAnsi="Arial" w:cs="Arial"/>
          <w:sz w:val="23"/>
          <w:szCs w:val="23"/>
        </w:rPr>
        <w:t xml:space="preserve"> weeks).</w:t>
      </w:r>
    </w:p>
    <w:p w14:paraId="0468D24B" w14:textId="08DFCB63" w:rsidR="009048C7" w:rsidRDefault="009048C7" w:rsidP="009048C7">
      <w:pPr>
        <w:pStyle w:val="NoSpacing"/>
        <w:numPr>
          <w:ilvl w:val="0"/>
          <w:numId w:val="13"/>
        </w:numPr>
        <w:rPr>
          <w:rFonts w:ascii="Arial" w:hAnsi="Arial" w:cs="Arial"/>
          <w:sz w:val="23"/>
          <w:szCs w:val="23"/>
        </w:rPr>
      </w:pPr>
      <w:r w:rsidRPr="008756E1">
        <w:rPr>
          <w:rFonts w:ascii="Arial" w:hAnsi="Arial" w:cs="Arial"/>
          <w:sz w:val="23"/>
          <w:szCs w:val="23"/>
        </w:rPr>
        <w:t xml:space="preserve">Fellows </w:t>
      </w:r>
      <w:r w:rsidR="008756E1">
        <w:rPr>
          <w:rFonts w:ascii="Arial" w:hAnsi="Arial" w:cs="Arial"/>
          <w:sz w:val="23"/>
          <w:szCs w:val="23"/>
        </w:rPr>
        <w:t>agree</w:t>
      </w:r>
      <w:r w:rsidRPr="008756E1">
        <w:rPr>
          <w:rFonts w:ascii="Arial" w:hAnsi="Arial" w:cs="Arial"/>
          <w:sz w:val="23"/>
          <w:szCs w:val="23"/>
        </w:rPr>
        <w:t xml:space="preserve"> to give a public presentation on the results of thei</w:t>
      </w:r>
      <w:r w:rsidR="0023227E" w:rsidRPr="008756E1">
        <w:rPr>
          <w:rFonts w:ascii="Arial" w:hAnsi="Arial" w:cs="Arial"/>
          <w:sz w:val="23"/>
          <w:szCs w:val="23"/>
        </w:rPr>
        <w:t>r creative activity or research</w:t>
      </w:r>
      <w:r w:rsidR="008756E1">
        <w:rPr>
          <w:rFonts w:ascii="Arial" w:hAnsi="Arial" w:cs="Arial"/>
          <w:sz w:val="23"/>
          <w:szCs w:val="23"/>
        </w:rPr>
        <w:t xml:space="preserve"> should the occasion arise</w:t>
      </w:r>
      <w:r w:rsidR="0023227E" w:rsidRPr="008756E1">
        <w:rPr>
          <w:rFonts w:ascii="Arial" w:hAnsi="Arial" w:cs="Arial"/>
          <w:sz w:val="23"/>
          <w:szCs w:val="23"/>
        </w:rPr>
        <w:t>.</w:t>
      </w:r>
    </w:p>
    <w:p w14:paraId="03480945" w14:textId="7139C49D" w:rsidR="00927184" w:rsidRPr="00555D24" w:rsidRDefault="008756E1" w:rsidP="00555D24">
      <w:pPr>
        <w:pStyle w:val="NoSpacing"/>
        <w:numPr>
          <w:ilvl w:val="0"/>
          <w:numId w:val="13"/>
        </w:numPr>
        <w:rPr>
          <w:rFonts w:ascii="Arial" w:hAnsi="Arial" w:cs="Arial"/>
          <w:sz w:val="23"/>
          <w:szCs w:val="23"/>
        </w:rPr>
      </w:pPr>
      <w:r>
        <w:rPr>
          <w:rFonts w:ascii="Arial" w:hAnsi="Arial" w:cs="Arial"/>
          <w:sz w:val="23"/>
          <w:szCs w:val="23"/>
        </w:rPr>
        <w:t>R</w:t>
      </w:r>
      <w:r w:rsidRPr="00E40EBC">
        <w:rPr>
          <w:rFonts w:ascii="Arial" w:hAnsi="Arial" w:cs="Arial"/>
          <w:sz w:val="23"/>
          <w:szCs w:val="23"/>
        </w:rPr>
        <w:t xml:space="preserve">ecipients will be required to submit a final Artistic and Financial Report within </w:t>
      </w:r>
      <w:r w:rsidR="00C9316C">
        <w:rPr>
          <w:rFonts w:ascii="Arial" w:hAnsi="Arial" w:cs="Arial"/>
          <w:sz w:val="23"/>
          <w:szCs w:val="23"/>
        </w:rPr>
        <w:t>one</w:t>
      </w:r>
      <w:r w:rsidRPr="00E40EBC">
        <w:rPr>
          <w:rFonts w:ascii="Arial" w:hAnsi="Arial" w:cs="Arial"/>
          <w:sz w:val="23"/>
          <w:szCs w:val="23"/>
        </w:rPr>
        <w:t xml:space="preserve"> (</w:t>
      </w:r>
      <w:r w:rsidR="00C9316C">
        <w:rPr>
          <w:rFonts w:ascii="Arial" w:hAnsi="Arial" w:cs="Arial"/>
          <w:sz w:val="23"/>
          <w:szCs w:val="23"/>
        </w:rPr>
        <w:t>1) month</w:t>
      </w:r>
      <w:r w:rsidRPr="00E40EBC">
        <w:rPr>
          <w:rFonts w:ascii="Arial" w:hAnsi="Arial" w:cs="Arial"/>
          <w:sz w:val="23"/>
          <w:szCs w:val="23"/>
        </w:rPr>
        <w:t xml:space="preserve"> of the end of the </w:t>
      </w:r>
      <w:r>
        <w:rPr>
          <w:rFonts w:ascii="Arial" w:hAnsi="Arial" w:cs="Arial"/>
          <w:sz w:val="23"/>
          <w:szCs w:val="23"/>
        </w:rPr>
        <w:t>Fello</w:t>
      </w:r>
      <w:r w:rsidR="0084034F">
        <w:rPr>
          <w:rFonts w:ascii="Arial" w:hAnsi="Arial" w:cs="Arial"/>
          <w:sz w:val="23"/>
          <w:szCs w:val="23"/>
        </w:rPr>
        <w:t xml:space="preserve">wship </w:t>
      </w:r>
      <w:r w:rsidR="00C9316C">
        <w:rPr>
          <w:rFonts w:ascii="Arial" w:hAnsi="Arial" w:cs="Arial"/>
          <w:sz w:val="23"/>
          <w:szCs w:val="23"/>
        </w:rPr>
        <w:t xml:space="preserve">period </w:t>
      </w:r>
      <w:r w:rsidR="0084034F">
        <w:rPr>
          <w:rFonts w:ascii="Arial" w:hAnsi="Arial" w:cs="Arial"/>
          <w:sz w:val="23"/>
          <w:szCs w:val="23"/>
        </w:rPr>
        <w:t>(</w:t>
      </w:r>
      <w:r w:rsidR="00C9316C">
        <w:rPr>
          <w:rFonts w:ascii="Arial" w:hAnsi="Arial" w:cs="Arial"/>
          <w:sz w:val="23"/>
          <w:szCs w:val="23"/>
        </w:rPr>
        <w:t>June 30</w:t>
      </w:r>
      <w:r w:rsidR="00C9316C" w:rsidRPr="00C9316C">
        <w:rPr>
          <w:rFonts w:ascii="Arial" w:hAnsi="Arial" w:cs="Arial"/>
          <w:sz w:val="23"/>
          <w:szCs w:val="23"/>
          <w:vertAlign w:val="superscript"/>
        </w:rPr>
        <w:t>th</w:t>
      </w:r>
      <w:proofErr w:type="gramStart"/>
      <w:r w:rsidR="0084034F">
        <w:rPr>
          <w:rFonts w:ascii="Arial" w:hAnsi="Arial" w:cs="Arial"/>
          <w:sz w:val="23"/>
          <w:szCs w:val="23"/>
        </w:rPr>
        <w:t xml:space="preserve"> </w:t>
      </w:r>
      <w:r w:rsidR="00425233">
        <w:rPr>
          <w:rFonts w:ascii="Arial" w:hAnsi="Arial" w:cs="Arial"/>
          <w:sz w:val="23"/>
          <w:szCs w:val="23"/>
        </w:rPr>
        <w:t>2020</w:t>
      </w:r>
      <w:proofErr w:type="gramEnd"/>
      <w:r w:rsidRPr="00E40EBC">
        <w:rPr>
          <w:rFonts w:ascii="Arial" w:hAnsi="Arial" w:cs="Arial"/>
          <w:sz w:val="23"/>
          <w:szCs w:val="23"/>
        </w:rPr>
        <w:t>).</w:t>
      </w:r>
      <w:r w:rsidR="00555D24">
        <w:rPr>
          <w:rFonts w:ascii="Arial" w:hAnsi="Arial" w:cs="Arial"/>
          <w:sz w:val="23"/>
          <w:szCs w:val="23"/>
        </w:rPr>
        <w:t xml:space="preserve"> </w:t>
      </w:r>
      <w:r w:rsidRPr="00555D24">
        <w:rPr>
          <w:rFonts w:ascii="Arial" w:hAnsi="Arial" w:cs="Arial"/>
          <w:sz w:val="23"/>
          <w:szCs w:val="23"/>
        </w:rPr>
        <w:t>Examples of work resulting from the funding should be in</w:t>
      </w:r>
      <w:r w:rsidR="00927184" w:rsidRPr="00555D24">
        <w:rPr>
          <w:rFonts w:ascii="Arial" w:hAnsi="Arial" w:cs="Arial"/>
          <w:sz w:val="23"/>
          <w:szCs w:val="23"/>
        </w:rPr>
        <w:t>cluded with the Artistic Report</w:t>
      </w:r>
      <w:r w:rsidR="00555D24">
        <w:rPr>
          <w:rFonts w:ascii="Arial" w:hAnsi="Arial" w:cs="Arial"/>
          <w:sz w:val="23"/>
          <w:szCs w:val="23"/>
        </w:rPr>
        <w:t>.</w:t>
      </w:r>
    </w:p>
    <w:p w14:paraId="7D984D37" w14:textId="1E4260C7" w:rsidR="00927184" w:rsidRDefault="00927184" w:rsidP="00E16F4C">
      <w:pPr>
        <w:spacing w:before="100" w:beforeAutospacing="1" w:after="100" w:afterAutospacing="1" w:line="240" w:lineRule="auto"/>
        <w:rPr>
          <w:rFonts w:ascii="Arial" w:eastAsia="Times New Roman" w:hAnsi="Arial" w:cs="Arial"/>
          <w:b/>
          <w:sz w:val="23"/>
          <w:szCs w:val="23"/>
          <w:lang w:eastAsia="en-AU"/>
        </w:rPr>
      </w:pPr>
    </w:p>
    <w:p w14:paraId="44583301" w14:textId="7799E73B" w:rsidR="00A230E3" w:rsidRDefault="0084034F" w:rsidP="00E16F4C">
      <w:pPr>
        <w:spacing w:before="100" w:beforeAutospacing="1" w:after="100" w:afterAutospacing="1" w:line="240" w:lineRule="auto"/>
        <w:rPr>
          <w:rFonts w:ascii="Arial" w:eastAsia="Times New Roman" w:hAnsi="Arial" w:cs="Arial"/>
          <w:sz w:val="23"/>
          <w:szCs w:val="23"/>
          <w:lang w:eastAsia="en-AU"/>
        </w:rPr>
      </w:pPr>
      <w:r>
        <w:rPr>
          <w:rFonts w:ascii="Arial" w:eastAsia="Times New Roman" w:hAnsi="Arial" w:cs="Arial"/>
          <w:b/>
          <w:sz w:val="23"/>
          <w:szCs w:val="23"/>
          <w:lang w:eastAsia="en-AU"/>
        </w:rPr>
        <w:t xml:space="preserve">Closing date for </w:t>
      </w:r>
      <w:r w:rsidR="00425233">
        <w:rPr>
          <w:rFonts w:ascii="Arial" w:eastAsia="Times New Roman" w:hAnsi="Arial" w:cs="Arial"/>
          <w:b/>
          <w:sz w:val="23"/>
          <w:szCs w:val="23"/>
          <w:lang w:eastAsia="en-AU"/>
        </w:rPr>
        <w:t>2019</w:t>
      </w:r>
      <w:r w:rsidR="00A17CB1" w:rsidRPr="00E40EBC">
        <w:rPr>
          <w:rFonts w:ascii="Arial" w:eastAsia="Times New Roman" w:hAnsi="Arial" w:cs="Arial"/>
          <w:b/>
          <w:sz w:val="23"/>
          <w:szCs w:val="23"/>
          <w:lang w:eastAsia="en-AU"/>
        </w:rPr>
        <w:t xml:space="preserve"> applications:</w:t>
      </w:r>
      <w:r w:rsidR="009C3F77" w:rsidRPr="00E40EBC">
        <w:rPr>
          <w:rFonts w:ascii="Arial" w:eastAsia="Times New Roman" w:hAnsi="Arial" w:cs="Arial"/>
          <w:sz w:val="23"/>
          <w:szCs w:val="23"/>
          <w:lang w:eastAsia="en-AU"/>
        </w:rPr>
        <w:t xml:space="preserve"> </w:t>
      </w:r>
      <w:r w:rsidR="00425233">
        <w:rPr>
          <w:rFonts w:ascii="Arial" w:eastAsia="Times New Roman" w:hAnsi="Arial" w:cs="Arial"/>
          <w:sz w:val="23"/>
          <w:szCs w:val="23"/>
          <w:lang w:eastAsia="en-AU"/>
        </w:rPr>
        <w:t>9am</w:t>
      </w:r>
      <w:r w:rsidR="00F536D4">
        <w:rPr>
          <w:rFonts w:ascii="Arial" w:eastAsia="Times New Roman" w:hAnsi="Arial" w:cs="Arial"/>
          <w:sz w:val="23"/>
          <w:szCs w:val="23"/>
          <w:lang w:eastAsia="en-AU"/>
        </w:rPr>
        <w:t xml:space="preserve">, </w:t>
      </w:r>
      <w:r w:rsidR="00425233">
        <w:rPr>
          <w:rFonts w:ascii="Arial" w:eastAsia="Times New Roman" w:hAnsi="Arial" w:cs="Arial"/>
          <w:sz w:val="23"/>
          <w:szCs w:val="23"/>
          <w:lang w:eastAsia="en-AU"/>
        </w:rPr>
        <w:t>4</w:t>
      </w:r>
      <w:r w:rsidR="00425233" w:rsidRPr="00425233">
        <w:rPr>
          <w:rFonts w:ascii="Arial" w:eastAsia="Times New Roman" w:hAnsi="Arial" w:cs="Arial"/>
          <w:sz w:val="23"/>
          <w:szCs w:val="23"/>
          <w:vertAlign w:val="superscript"/>
          <w:lang w:eastAsia="en-AU"/>
        </w:rPr>
        <w:t>th</w:t>
      </w:r>
      <w:r w:rsidR="00425233">
        <w:rPr>
          <w:rFonts w:ascii="Arial" w:eastAsia="Times New Roman" w:hAnsi="Arial" w:cs="Arial"/>
          <w:sz w:val="23"/>
          <w:szCs w:val="23"/>
          <w:lang w:eastAsia="en-AU"/>
        </w:rPr>
        <w:t xml:space="preserve"> </w:t>
      </w:r>
      <w:r w:rsidR="00F536D4">
        <w:rPr>
          <w:rFonts w:ascii="Arial" w:eastAsia="Times New Roman" w:hAnsi="Arial" w:cs="Arial"/>
          <w:sz w:val="23"/>
          <w:szCs w:val="23"/>
          <w:lang w:eastAsia="en-AU"/>
        </w:rPr>
        <w:t>November</w:t>
      </w:r>
      <w:bookmarkStart w:id="0" w:name="_GoBack"/>
      <w:bookmarkEnd w:id="0"/>
      <w:r w:rsidR="00F536D4">
        <w:rPr>
          <w:rFonts w:ascii="Arial" w:eastAsia="Times New Roman" w:hAnsi="Arial" w:cs="Arial"/>
          <w:sz w:val="23"/>
          <w:szCs w:val="23"/>
          <w:lang w:eastAsia="en-AU"/>
        </w:rPr>
        <w:t xml:space="preserve">, </w:t>
      </w:r>
      <w:r w:rsidR="00425233">
        <w:rPr>
          <w:rFonts w:ascii="Arial" w:eastAsia="Times New Roman" w:hAnsi="Arial" w:cs="Arial"/>
          <w:sz w:val="23"/>
          <w:szCs w:val="23"/>
          <w:lang w:eastAsia="en-AU"/>
        </w:rPr>
        <w:t>2019</w:t>
      </w:r>
      <w:r w:rsidR="00F536D4">
        <w:rPr>
          <w:rFonts w:ascii="Arial" w:eastAsia="Times New Roman" w:hAnsi="Arial" w:cs="Arial"/>
          <w:sz w:val="23"/>
          <w:szCs w:val="23"/>
          <w:lang w:eastAsia="en-AU"/>
        </w:rPr>
        <w:t xml:space="preserve">. </w:t>
      </w:r>
    </w:p>
    <w:p w14:paraId="1529E522" w14:textId="45B932A9" w:rsidR="00927184" w:rsidRPr="00E40EBC" w:rsidRDefault="00927184" w:rsidP="00E16F4C">
      <w:pPr>
        <w:spacing w:before="100" w:beforeAutospacing="1" w:after="100" w:afterAutospacing="1" w:line="240" w:lineRule="auto"/>
        <w:rPr>
          <w:rFonts w:ascii="Arial" w:eastAsia="Times New Roman" w:hAnsi="Arial" w:cs="Arial"/>
          <w:sz w:val="23"/>
          <w:szCs w:val="23"/>
          <w:lang w:eastAsia="en-AU"/>
        </w:rPr>
      </w:pPr>
    </w:p>
    <w:p w14:paraId="6C7DC817" w14:textId="431A3E0C" w:rsidR="00462C3A" w:rsidRPr="00E40EBC" w:rsidRDefault="00462C3A" w:rsidP="00462C3A">
      <w:pPr>
        <w:spacing w:before="100" w:beforeAutospacing="1" w:after="100" w:afterAutospacing="1" w:line="240" w:lineRule="auto"/>
        <w:jc w:val="center"/>
        <w:rPr>
          <w:rFonts w:ascii="Arial" w:eastAsia="Times New Roman" w:hAnsi="Arial" w:cs="Arial"/>
          <w:lang w:eastAsia="en-AU"/>
        </w:rPr>
      </w:pPr>
    </w:p>
    <w:p w14:paraId="6C8AB9B6" w14:textId="4EE44BD1" w:rsidR="00A875C2" w:rsidRPr="00E40EBC" w:rsidRDefault="00A875C2" w:rsidP="000F0995">
      <w:pPr>
        <w:spacing w:before="120" w:after="100" w:afterAutospacing="1" w:line="240" w:lineRule="auto"/>
        <w:rPr>
          <w:rFonts w:ascii="Arial" w:eastAsia="Times New Roman" w:hAnsi="Arial" w:cs="Arial"/>
          <w:lang w:eastAsia="en-AU"/>
        </w:rPr>
      </w:pPr>
    </w:p>
    <w:sectPr w:rsidR="00A875C2" w:rsidRPr="00E40EBC" w:rsidSect="00462C3A">
      <w:headerReference w:type="default" r:id="rId10"/>
      <w:footerReference w:type="default" r:id="rId11"/>
      <w:pgSz w:w="11906" w:h="16838"/>
      <w:pgMar w:top="1440" w:right="1440" w:bottom="1440" w:left="1440" w:header="708" w:footer="18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C58A0" w14:textId="77777777" w:rsidR="00EC4576" w:rsidRDefault="00EC4576" w:rsidP="00CB75AE">
      <w:pPr>
        <w:spacing w:after="0" w:line="240" w:lineRule="auto"/>
      </w:pPr>
      <w:r>
        <w:separator/>
      </w:r>
    </w:p>
  </w:endnote>
  <w:endnote w:type="continuationSeparator" w:id="0">
    <w:p w14:paraId="6825CC70" w14:textId="77777777" w:rsidR="00EC4576" w:rsidRDefault="00EC4576" w:rsidP="00CB7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41"/>
      <w:gridCol w:w="8085"/>
    </w:tblGrid>
    <w:tr w:rsidR="00466C0C" w14:paraId="7D8D1495" w14:textId="77777777" w:rsidTr="00462C3A">
      <w:tc>
        <w:tcPr>
          <w:tcW w:w="941" w:type="dxa"/>
        </w:tcPr>
        <w:p w14:paraId="2F4596B0" w14:textId="1A07FE61" w:rsidR="00466C0C" w:rsidRPr="004753D0" w:rsidRDefault="00466C0C" w:rsidP="00462C3A">
          <w:pPr>
            <w:pStyle w:val="Footer"/>
            <w:jc w:val="center"/>
            <w:rPr>
              <w:rFonts w:ascii="Arial" w:hAnsi="Arial" w:cs="Arial"/>
              <w:b/>
            </w:rPr>
          </w:pPr>
        </w:p>
      </w:tc>
      <w:tc>
        <w:tcPr>
          <w:tcW w:w="8085" w:type="dxa"/>
        </w:tcPr>
        <w:p w14:paraId="1BB2B408" w14:textId="5112EFE7" w:rsidR="00466C0C" w:rsidRPr="004753D0" w:rsidRDefault="00845CF7" w:rsidP="00845CF7">
          <w:pPr>
            <w:spacing w:after="0" w:line="240" w:lineRule="auto"/>
            <w:jc w:val="right"/>
            <w:rPr>
              <w:rFonts w:ascii="Arial Narrow" w:eastAsia="Times New Roman" w:hAnsi="Arial Narrow"/>
              <w:b/>
              <w:sz w:val="18"/>
              <w:szCs w:val="18"/>
              <w:lang w:eastAsia="en-AU"/>
            </w:rPr>
          </w:pPr>
          <w:r>
            <w:rPr>
              <w:rFonts w:ascii="Arial Narrow" w:eastAsia="Times New Roman" w:hAnsi="Arial Narrow"/>
              <w:b/>
              <w:sz w:val="18"/>
              <w:szCs w:val="18"/>
              <w:lang w:eastAsia="en-AU"/>
            </w:rPr>
            <w:t>CA</w:t>
          </w:r>
          <w:r w:rsidR="00466C0C" w:rsidRPr="004753D0">
            <w:rPr>
              <w:rFonts w:ascii="Arial Narrow" w:eastAsia="Times New Roman" w:hAnsi="Arial Narrow"/>
              <w:b/>
              <w:sz w:val="18"/>
              <w:szCs w:val="18"/>
              <w:lang w:eastAsia="en-AU"/>
            </w:rPr>
            <w:t xml:space="preserve"> </w:t>
          </w:r>
          <w:r w:rsidR="00466C0C">
            <w:rPr>
              <w:rFonts w:ascii="Arial Narrow" w:eastAsia="Times New Roman" w:hAnsi="Arial Narrow"/>
              <w:b/>
              <w:sz w:val="18"/>
              <w:szCs w:val="18"/>
              <w:lang w:eastAsia="en-AU"/>
            </w:rPr>
            <w:t>WestWords</w:t>
          </w:r>
          <w:r w:rsidR="00466C0C" w:rsidRPr="004753D0">
            <w:rPr>
              <w:rFonts w:ascii="Arial Narrow" w:eastAsia="Times New Roman" w:hAnsi="Arial Narrow"/>
              <w:b/>
              <w:sz w:val="18"/>
              <w:szCs w:val="18"/>
              <w:lang w:eastAsia="en-AU"/>
            </w:rPr>
            <w:t xml:space="preserve"> Western Sydney </w:t>
          </w:r>
          <w:r w:rsidR="00466C0C">
            <w:rPr>
              <w:rFonts w:ascii="Arial Narrow" w:eastAsia="Times New Roman" w:hAnsi="Arial Narrow"/>
              <w:b/>
              <w:sz w:val="18"/>
              <w:szCs w:val="18"/>
              <w:lang w:eastAsia="en-AU"/>
            </w:rPr>
            <w:t xml:space="preserve">Emerging </w:t>
          </w:r>
          <w:r w:rsidR="00466C0C" w:rsidRPr="004753D0">
            <w:rPr>
              <w:rFonts w:ascii="Arial Narrow" w:eastAsia="Times New Roman" w:hAnsi="Arial Narrow"/>
              <w:b/>
              <w:sz w:val="18"/>
              <w:szCs w:val="18"/>
              <w:lang w:eastAsia="en-AU"/>
            </w:rPr>
            <w:t>Writers’ Fellowships</w:t>
          </w:r>
          <w:r>
            <w:rPr>
              <w:rFonts w:ascii="Arial Narrow" w:eastAsia="Times New Roman" w:hAnsi="Arial Narrow"/>
              <w:b/>
              <w:sz w:val="18"/>
              <w:szCs w:val="18"/>
              <w:lang w:eastAsia="en-AU"/>
            </w:rPr>
            <w:t xml:space="preserve"> 201</w:t>
          </w:r>
          <w:r w:rsidR="00425233">
            <w:rPr>
              <w:rFonts w:ascii="Arial Narrow" w:eastAsia="Times New Roman" w:hAnsi="Arial Narrow"/>
              <w:b/>
              <w:sz w:val="18"/>
              <w:szCs w:val="18"/>
              <w:lang w:eastAsia="en-AU"/>
            </w:rPr>
            <w:t>9</w:t>
          </w:r>
        </w:p>
        <w:p w14:paraId="31B1656F" w14:textId="77777777" w:rsidR="00466C0C" w:rsidRPr="004753D0" w:rsidRDefault="00466C0C" w:rsidP="00BB2391">
          <w:pPr>
            <w:spacing w:after="0" w:line="240" w:lineRule="auto"/>
            <w:jc w:val="right"/>
            <w:rPr>
              <w:rFonts w:ascii="Arial" w:eastAsia="Times New Roman" w:hAnsi="Arial" w:cs="Arial"/>
              <w:b/>
              <w:lang w:eastAsia="en-AU"/>
            </w:rPr>
          </w:pPr>
          <w:r w:rsidRPr="004753D0">
            <w:rPr>
              <w:rFonts w:ascii="Arial Narrow" w:eastAsia="Times New Roman" w:hAnsi="Arial Narrow"/>
              <w:b/>
              <w:sz w:val="18"/>
              <w:szCs w:val="18"/>
              <w:lang w:eastAsia="en-AU"/>
            </w:rPr>
            <w:t xml:space="preserve">Guidelines for </w:t>
          </w:r>
          <w:r>
            <w:rPr>
              <w:rFonts w:ascii="Arial Narrow" w:eastAsia="Times New Roman" w:hAnsi="Arial Narrow"/>
              <w:b/>
              <w:sz w:val="18"/>
              <w:szCs w:val="18"/>
              <w:lang w:eastAsia="en-AU"/>
            </w:rPr>
            <w:t>A</w:t>
          </w:r>
          <w:r w:rsidRPr="004753D0">
            <w:rPr>
              <w:rFonts w:ascii="Arial Narrow" w:eastAsia="Times New Roman" w:hAnsi="Arial Narrow"/>
              <w:b/>
              <w:sz w:val="18"/>
              <w:szCs w:val="18"/>
              <w:lang w:eastAsia="en-AU"/>
            </w:rPr>
            <w:t>pplicants</w:t>
          </w:r>
        </w:p>
      </w:tc>
    </w:tr>
  </w:tbl>
  <w:p w14:paraId="1C908523" w14:textId="55E2DD07" w:rsidR="00462C3A" w:rsidRDefault="00462C3A" w:rsidP="00462C3A">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006194CF" wp14:editId="51ED2DBC">
              <wp:simplePos x="0" y="0"/>
              <wp:positionH relativeFrom="page">
                <wp:posOffset>1289685</wp:posOffset>
              </wp:positionH>
              <wp:positionV relativeFrom="page">
                <wp:posOffset>8749665</wp:posOffset>
              </wp:positionV>
              <wp:extent cx="127635" cy="179070"/>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6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F1F6C" w14:textId="77777777" w:rsidR="00462C3A" w:rsidRDefault="00462C3A" w:rsidP="00462C3A">
                          <w:pPr>
                            <w:spacing w:before="18"/>
                            <w:ind w:left="40"/>
                            <w:rPr>
                              <w:rFonts w:ascii="Arial"/>
                              <w:b/>
                              <w:sz w:val="21"/>
                            </w:rPr>
                          </w:pPr>
                          <w:r>
                            <w:fldChar w:fldCharType="begin"/>
                          </w:r>
                          <w:r>
                            <w:rPr>
                              <w:rFonts w:ascii="Arial"/>
                              <w:b/>
                              <w:w w:val="102"/>
                              <w:sz w:val="2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194CF" id="_x0000_t202" coordsize="21600,21600" o:spt="202" path="m,l,21600r21600,l21600,xe">
              <v:stroke joinstyle="miter"/>
              <v:path gradientshapeok="t" o:connecttype="rect"/>
            </v:shapetype>
            <v:shape id="Text Box 4" o:spid="_x0000_s1026" type="#_x0000_t202" style="position:absolute;margin-left:101.55pt;margin-top:688.95pt;width:10.05pt;height:14.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" filled="f" stroked="f">
              <v:path arrowok="t"/>
              <v:textbox inset="0,0,0,0">
                <w:txbxContent>
                  <w:p w14:paraId="657F1F6C" w14:textId="77777777" w:rsidR="00462C3A" w:rsidRDefault="00462C3A" w:rsidP="00462C3A">
                    <w:pPr>
                      <w:spacing w:before="18"/>
                      <w:ind w:left="40"/>
                      <w:rPr>
                        <w:rFonts w:ascii="Arial"/>
                        <w:b/>
                        <w:sz w:val="21"/>
                      </w:rPr>
                    </w:pPr>
                    <w:r>
                      <w:fldChar w:fldCharType="begin"/>
                    </w:r>
                    <w:r>
                      <w:rPr>
                        <w:rFonts w:ascii="Arial"/>
                        <w:b/>
                        <w:w w:val="102"/>
                        <w:sz w:val="21"/>
                      </w:rPr>
                      <w:instrText xml:space="preserve"> PAGE </w:instrText>
                    </w:r>
                    <w:r>
                      <w:fldChar w:fldCharType="separate"/>
                    </w:r>
                    <w:r>
                      <w:t>1</w:t>
                    </w:r>
                    <w:r>
                      <w:fldChar w:fldCharType="end"/>
                    </w:r>
                  </w:p>
                </w:txbxContent>
              </v:textbox>
              <w10:wrap anchorx="page" anchory="page"/>
            </v:shape>
          </w:pict>
        </mc:Fallback>
      </mc:AlternateContent>
    </w:r>
  </w:p>
  <w:p w14:paraId="2ECB4F02" w14:textId="77777777" w:rsidR="00462C3A" w:rsidRDefault="00462C3A" w:rsidP="00462C3A">
    <w:pPr>
      <w:spacing w:after="0" w:line="240" w:lineRule="auto"/>
      <w:jc w:val="center"/>
      <w:rPr>
        <w:rFonts w:ascii="Franklin Gothic Demi"/>
        <w:b/>
        <w:sz w:val="19"/>
      </w:rPr>
    </w:pPr>
    <w:r>
      <w:rPr>
        <w:rFonts w:ascii="Franklin Gothic Demi"/>
        <w:b/>
        <w:color w:val="FF0000"/>
        <w:w w:val="105"/>
        <w:sz w:val="19"/>
      </w:rPr>
      <w:t>WestWords</w:t>
    </w:r>
  </w:p>
  <w:p w14:paraId="48A2BAB2" w14:textId="77777777" w:rsidR="00462C3A" w:rsidRDefault="00462C3A" w:rsidP="00462C3A">
    <w:pPr>
      <w:spacing w:after="0" w:line="240" w:lineRule="auto"/>
      <w:jc w:val="center"/>
      <w:rPr>
        <w:rFonts w:ascii="Franklin Gothic Book"/>
        <w:sz w:val="16"/>
      </w:rPr>
    </w:pPr>
    <w:r>
      <w:rPr>
        <w:rFonts w:ascii="Franklin Gothic Book"/>
        <w:sz w:val="16"/>
      </w:rPr>
      <w:t>ABN 60 603 106 136</w:t>
    </w:r>
  </w:p>
  <w:p w14:paraId="25E116A2" w14:textId="77777777" w:rsidR="00462C3A" w:rsidRDefault="00462C3A" w:rsidP="00462C3A">
    <w:pPr>
      <w:spacing w:after="0" w:line="240" w:lineRule="auto"/>
      <w:jc w:val="center"/>
      <w:rPr>
        <w:rFonts w:ascii="Franklin Gothic Book" w:hAnsi="Franklin Gothic Book"/>
        <w:sz w:val="16"/>
      </w:rPr>
    </w:pPr>
    <w:r>
      <w:rPr>
        <w:rFonts w:ascii="Franklin Gothic Book" w:hAnsi="Franklin Gothic Book"/>
        <w:sz w:val="16"/>
      </w:rPr>
      <w:t>91B Grose St, Parramatta NSW 2151 • PO Box 2327 North Parramatta NSW 1750</w:t>
    </w:r>
  </w:p>
  <w:p w14:paraId="5E2358DC" w14:textId="4ACC497E" w:rsidR="00466C0C" w:rsidRDefault="00425233" w:rsidP="00462C3A">
    <w:pPr>
      <w:pStyle w:val="Footer"/>
      <w:spacing w:after="0" w:line="240" w:lineRule="auto"/>
      <w:jc w:val="center"/>
    </w:pPr>
    <w:r>
      <w:rPr>
        <w:noProof/>
      </w:rPr>
      <w:drawing>
        <wp:anchor distT="0" distB="0" distL="0" distR="0" simplePos="0" relativeHeight="251659264" behindDoc="1" locked="0" layoutInCell="1" allowOverlap="1" wp14:anchorId="6F504EBA" wp14:editId="406DE633">
          <wp:simplePos x="0" y="0"/>
          <wp:positionH relativeFrom="page">
            <wp:posOffset>1646132</wp:posOffset>
          </wp:positionH>
          <wp:positionV relativeFrom="page">
            <wp:posOffset>9641840</wp:posOffset>
          </wp:positionV>
          <wp:extent cx="1419860" cy="370205"/>
          <wp:effectExtent l="0" t="0" r="254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19860" cy="370205"/>
                  </a:xfrm>
                  <a:prstGeom prst="rect">
                    <a:avLst/>
                  </a:prstGeom>
                </pic:spPr>
              </pic:pic>
            </a:graphicData>
          </a:graphic>
        </wp:anchor>
      </w:drawing>
    </w:r>
    <w:r>
      <w:rPr>
        <w:noProof/>
      </w:rPr>
      <w:drawing>
        <wp:anchor distT="0" distB="0" distL="0" distR="0" simplePos="0" relativeHeight="251661312" behindDoc="1" locked="0" layoutInCell="1" allowOverlap="1" wp14:anchorId="5F484F65" wp14:editId="1A2C4410">
          <wp:simplePos x="0" y="0"/>
          <wp:positionH relativeFrom="page">
            <wp:posOffset>4982422</wp:posOffset>
          </wp:positionH>
          <wp:positionV relativeFrom="page">
            <wp:posOffset>9648825</wp:posOffset>
          </wp:positionV>
          <wp:extent cx="895985" cy="383540"/>
          <wp:effectExtent l="0" t="0" r="5715"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895985" cy="383540"/>
                  </a:xfrm>
                  <a:prstGeom prst="rect">
                    <a:avLst/>
                  </a:prstGeom>
                </pic:spPr>
              </pic:pic>
            </a:graphicData>
          </a:graphic>
        </wp:anchor>
      </w:drawing>
    </w:r>
    <w:r w:rsidR="00462C3A">
      <w:rPr>
        <w:rFonts w:ascii="Franklin Gothic Demi"/>
        <w:b/>
        <w:sz w:val="16"/>
      </w:rPr>
      <w:t xml:space="preserve">T </w:t>
    </w:r>
    <w:r w:rsidR="00462C3A">
      <w:rPr>
        <w:rFonts w:ascii="Franklin Gothic Book"/>
        <w:sz w:val="16"/>
      </w:rPr>
      <w:t xml:space="preserve">+612 8677 4815 </w:t>
    </w:r>
    <w:r w:rsidR="00462C3A">
      <w:rPr>
        <w:rFonts w:ascii="Franklin Gothic Demi"/>
        <w:b/>
        <w:sz w:val="16"/>
      </w:rPr>
      <w:t xml:space="preserve">E </w:t>
    </w:r>
    <w:hyperlink r:id="rId3">
      <w:r w:rsidR="00462C3A">
        <w:rPr>
          <w:rFonts w:ascii="Franklin Gothic Book"/>
          <w:sz w:val="16"/>
        </w:rPr>
        <w:t>admin@westwords.com.au</w:t>
      </w:r>
    </w:hyperlink>
    <w:r w:rsidR="00462C3A">
      <w:rPr>
        <w:rFonts w:ascii="Franklin Gothic Book"/>
        <w:sz w:val="16"/>
      </w:rPr>
      <w:t xml:space="preserve"> </w:t>
    </w:r>
    <w:r w:rsidR="00462C3A">
      <w:rPr>
        <w:rFonts w:ascii="Franklin Gothic Demi"/>
        <w:b/>
        <w:sz w:val="16"/>
      </w:rPr>
      <w:t xml:space="preserve">W </w:t>
    </w:r>
    <w:hyperlink r:id="rId4">
      <w:r w:rsidR="00462C3A">
        <w:rPr>
          <w:rFonts w:ascii="Franklin Gothic Book"/>
          <w:sz w:val="16"/>
        </w:rPr>
        <w:t>w</w:t>
      </w:r>
      <w:r w:rsidR="00462C3A">
        <w:rPr>
          <w:rFonts w:ascii="Franklin Gothic Book"/>
          <w:sz w:val="16"/>
        </w:rPr>
        <w:t>w</w:t>
      </w:r>
      <w:r w:rsidR="00462C3A">
        <w:rPr>
          <w:rFonts w:ascii="Franklin Gothic Book"/>
          <w:sz w:val="16"/>
        </w:rPr>
        <w:t>w.westwords.com.au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B34D4" w14:textId="77777777" w:rsidR="00EC4576" w:rsidRDefault="00EC4576" w:rsidP="00CB75AE">
      <w:pPr>
        <w:spacing w:after="0" w:line="240" w:lineRule="auto"/>
      </w:pPr>
      <w:r>
        <w:separator/>
      </w:r>
    </w:p>
  </w:footnote>
  <w:footnote w:type="continuationSeparator" w:id="0">
    <w:p w14:paraId="2744B40E" w14:textId="77777777" w:rsidR="00EC4576" w:rsidRDefault="00EC4576" w:rsidP="00CB7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01101" w14:textId="77777777" w:rsidR="00B82DE4" w:rsidRDefault="00B82DE4" w:rsidP="00B82DE4">
    <w:pPr>
      <w:pStyle w:val="Header"/>
      <w:tabs>
        <w:tab w:val="clear" w:pos="9026"/>
      </w:tabs>
      <w:ind w:right="-1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842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91699"/>
    <w:multiLevelType w:val="multilevel"/>
    <w:tmpl w:val="231E7B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B144E8"/>
    <w:multiLevelType w:val="hybridMultilevel"/>
    <w:tmpl w:val="3AEA8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A41CE7"/>
    <w:multiLevelType w:val="hybridMultilevel"/>
    <w:tmpl w:val="11381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3F79B7"/>
    <w:multiLevelType w:val="multilevel"/>
    <w:tmpl w:val="5A0A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06294"/>
    <w:multiLevelType w:val="multilevel"/>
    <w:tmpl w:val="37E0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E6611"/>
    <w:multiLevelType w:val="hybridMultilevel"/>
    <w:tmpl w:val="AA482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F146CA"/>
    <w:multiLevelType w:val="hybridMultilevel"/>
    <w:tmpl w:val="0C0C65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7F0650"/>
    <w:multiLevelType w:val="hybridMultilevel"/>
    <w:tmpl w:val="AFBE8B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AA30B23"/>
    <w:multiLevelType w:val="hybridMultilevel"/>
    <w:tmpl w:val="CBB0C91E"/>
    <w:lvl w:ilvl="0" w:tplc="0C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2E71F0"/>
    <w:multiLevelType w:val="multilevel"/>
    <w:tmpl w:val="B69A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3644C"/>
    <w:multiLevelType w:val="hybridMultilevel"/>
    <w:tmpl w:val="2DA46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241F0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E660DA"/>
    <w:multiLevelType w:val="hybridMultilevel"/>
    <w:tmpl w:val="8B5E0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854F2B"/>
    <w:multiLevelType w:val="hybridMultilevel"/>
    <w:tmpl w:val="BB286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DB6AD0"/>
    <w:multiLevelType w:val="multilevel"/>
    <w:tmpl w:val="E12CD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9F74D79"/>
    <w:multiLevelType w:val="multilevel"/>
    <w:tmpl w:val="A08A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C00A0C"/>
    <w:multiLevelType w:val="hybridMultilevel"/>
    <w:tmpl w:val="2ABA6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F66AD7"/>
    <w:multiLevelType w:val="hybridMultilevel"/>
    <w:tmpl w:val="128E59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617ADF"/>
    <w:multiLevelType w:val="hybridMultilevel"/>
    <w:tmpl w:val="3F6EA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BD629B"/>
    <w:multiLevelType w:val="hybridMultilevel"/>
    <w:tmpl w:val="22B24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C1336C"/>
    <w:multiLevelType w:val="hybridMultilevel"/>
    <w:tmpl w:val="E19477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BD46142"/>
    <w:multiLevelType w:val="hybridMultilevel"/>
    <w:tmpl w:val="ECDC6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8D086A"/>
    <w:multiLevelType w:val="hybridMultilevel"/>
    <w:tmpl w:val="155A9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684F95"/>
    <w:multiLevelType w:val="hybridMultilevel"/>
    <w:tmpl w:val="8648FE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CC2378"/>
    <w:multiLevelType w:val="hybridMultilevel"/>
    <w:tmpl w:val="F132BC4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931B17"/>
    <w:multiLevelType w:val="hybridMultilevel"/>
    <w:tmpl w:val="E090A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6"/>
  </w:num>
  <w:num w:numId="4">
    <w:abstractNumId w:val="10"/>
  </w:num>
  <w:num w:numId="5">
    <w:abstractNumId w:val="2"/>
  </w:num>
  <w:num w:numId="6">
    <w:abstractNumId w:val="14"/>
  </w:num>
  <w:num w:numId="7">
    <w:abstractNumId w:val="6"/>
  </w:num>
  <w:num w:numId="8">
    <w:abstractNumId w:val="23"/>
  </w:num>
  <w:num w:numId="9">
    <w:abstractNumId w:val="24"/>
  </w:num>
  <w:num w:numId="10">
    <w:abstractNumId w:val="11"/>
  </w:num>
  <w:num w:numId="11">
    <w:abstractNumId w:val="12"/>
  </w:num>
  <w:num w:numId="12">
    <w:abstractNumId w:val="17"/>
  </w:num>
  <w:num w:numId="13">
    <w:abstractNumId w:val="3"/>
  </w:num>
  <w:num w:numId="14">
    <w:abstractNumId w:val="19"/>
  </w:num>
  <w:num w:numId="15">
    <w:abstractNumId w:val="20"/>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6"/>
  </w:num>
  <w:num w:numId="20">
    <w:abstractNumId w:val="13"/>
  </w:num>
  <w:num w:numId="21">
    <w:abstractNumId w:val="22"/>
  </w:num>
  <w:num w:numId="22">
    <w:abstractNumId w:val="0"/>
  </w:num>
  <w:num w:numId="23">
    <w:abstractNumId w:val="8"/>
  </w:num>
  <w:num w:numId="24">
    <w:abstractNumId w:val="25"/>
  </w:num>
  <w:num w:numId="25">
    <w:abstractNumId w:val="7"/>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CC"/>
    <w:rsid w:val="00016DC2"/>
    <w:rsid w:val="0002651E"/>
    <w:rsid w:val="0004167E"/>
    <w:rsid w:val="00043066"/>
    <w:rsid w:val="0005019E"/>
    <w:rsid w:val="000610F4"/>
    <w:rsid w:val="00072AD8"/>
    <w:rsid w:val="0007360C"/>
    <w:rsid w:val="000942D2"/>
    <w:rsid w:val="000A160F"/>
    <w:rsid w:val="000C1248"/>
    <w:rsid w:val="000C4D66"/>
    <w:rsid w:val="000C57B3"/>
    <w:rsid w:val="000E2FC4"/>
    <w:rsid w:val="000F038F"/>
    <w:rsid w:val="000F0995"/>
    <w:rsid w:val="000F6736"/>
    <w:rsid w:val="00101A47"/>
    <w:rsid w:val="00104C39"/>
    <w:rsid w:val="001216C2"/>
    <w:rsid w:val="00125656"/>
    <w:rsid w:val="00134528"/>
    <w:rsid w:val="001471A8"/>
    <w:rsid w:val="00156CBB"/>
    <w:rsid w:val="00164D61"/>
    <w:rsid w:val="00172293"/>
    <w:rsid w:val="00175B6B"/>
    <w:rsid w:val="001A3125"/>
    <w:rsid w:val="001C70F2"/>
    <w:rsid w:val="001D04F2"/>
    <w:rsid w:val="001E06AB"/>
    <w:rsid w:val="001E3769"/>
    <w:rsid w:val="001E79F5"/>
    <w:rsid w:val="001F44A1"/>
    <w:rsid w:val="00200098"/>
    <w:rsid w:val="00215895"/>
    <w:rsid w:val="00217A42"/>
    <w:rsid w:val="0023227E"/>
    <w:rsid w:val="00296237"/>
    <w:rsid w:val="002A335F"/>
    <w:rsid w:val="002B6E25"/>
    <w:rsid w:val="002C5552"/>
    <w:rsid w:val="002E2142"/>
    <w:rsid w:val="002E52C4"/>
    <w:rsid w:val="003005D5"/>
    <w:rsid w:val="00303449"/>
    <w:rsid w:val="00313683"/>
    <w:rsid w:val="00314DCB"/>
    <w:rsid w:val="00322A33"/>
    <w:rsid w:val="00331AAE"/>
    <w:rsid w:val="00341BE6"/>
    <w:rsid w:val="00345161"/>
    <w:rsid w:val="00375955"/>
    <w:rsid w:val="003A40B8"/>
    <w:rsid w:val="003B0068"/>
    <w:rsid w:val="003B3C43"/>
    <w:rsid w:val="003C2EA8"/>
    <w:rsid w:val="003D5EBD"/>
    <w:rsid w:val="003E07E5"/>
    <w:rsid w:val="003E2D88"/>
    <w:rsid w:val="003F4B5E"/>
    <w:rsid w:val="00420537"/>
    <w:rsid w:val="00420611"/>
    <w:rsid w:val="00422C53"/>
    <w:rsid w:val="00425233"/>
    <w:rsid w:val="0043037A"/>
    <w:rsid w:val="00443457"/>
    <w:rsid w:val="00462C3A"/>
    <w:rsid w:val="00464580"/>
    <w:rsid w:val="00466C0C"/>
    <w:rsid w:val="0047142D"/>
    <w:rsid w:val="004753D0"/>
    <w:rsid w:val="004833BA"/>
    <w:rsid w:val="00484609"/>
    <w:rsid w:val="00485DD5"/>
    <w:rsid w:val="00490B43"/>
    <w:rsid w:val="004B13D5"/>
    <w:rsid w:val="004D1B6A"/>
    <w:rsid w:val="004E43C3"/>
    <w:rsid w:val="004F731E"/>
    <w:rsid w:val="00502002"/>
    <w:rsid w:val="00512439"/>
    <w:rsid w:val="0051602A"/>
    <w:rsid w:val="0051633A"/>
    <w:rsid w:val="00555D24"/>
    <w:rsid w:val="00590371"/>
    <w:rsid w:val="005A34A3"/>
    <w:rsid w:val="005B087C"/>
    <w:rsid w:val="005B5E3F"/>
    <w:rsid w:val="005C6FFE"/>
    <w:rsid w:val="00606983"/>
    <w:rsid w:val="00640099"/>
    <w:rsid w:val="00654866"/>
    <w:rsid w:val="006601E7"/>
    <w:rsid w:val="006650EB"/>
    <w:rsid w:val="00690F0D"/>
    <w:rsid w:val="00691C3B"/>
    <w:rsid w:val="00697F63"/>
    <w:rsid w:val="006D58A6"/>
    <w:rsid w:val="007032C9"/>
    <w:rsid w:val="007179DC"/>
    <w:rsid w:val="0072408C"/>
    <w:rsid w:val="00731CA5"/>
    <w:rsid w:val="00735EFA"/>
    <w:rsid w:val="00762A46"/>
    <w:rsid w:val="00762DC8"/>
    <w:rsid w:val="007B0398"/>
    <w:rsid w:val="007B0CE3"/>
    <w:rsid w:val="007D30E7"/>
    <w:rsid w:val="007F5754"/>
    <w:rsid w:val="008019D0"/>
    <w:rsid w:val="00813EAF"/>
    <w:rsid w:val="008230E7"/>
    <w:rsid w:val="008240A8"/>
    <w:rsid w:val="008334F0"/>
    <w:rsid w:val="0083571E"/>
    <w:rsid w:val="0084034F"/>
    <w:rsid w:val="00842F96"/>
    <w:rsid w:val="00845CF7"/>
    <w:rsid w:val="00856637"/>
    <w:rsid w:val="0087240E"/>
    <w:rsid w:val="00873B36"/>
    <w:rsid w:val="008756E1"/>
    <w:rsid w:val="00887187"/>
    <w:rsid w:val="00892799"/>
    <w:rsid w:val="008A0E71"/>
    <w:rsid w:val="008A4FB9"/>
    <w:rsid w:val="008A77D5"/>
    <w:rsid w:val="008C390D"/>
    <w:rsid w:val="008C73CB"/>
    <w:rsid w:val="008D5DC0"/>
    <w:rsid w:val="008F3ECC"/>
    <w:rsid w:val="0090379A"/>
    <w:rsid w:val="009048C7"/>
    <w:rsid w:val="0092379E"/>
    <w:rsid w:val="00927184"/>
    <w:rsid w:val="0094423F"/>
    <w:rsid w:val="00975C1C"/>
    <w:rsid w:val="00982159"/>
    <w:rsid w:val="0099050B"/>
    <w:rsid w:val="00992FB3"/>
    <w:rsid w:val="00995141"/>
    <w:rsid w:val="009A7454"/>
    <w:rsid w:val="009B5389"/>
    <w:rsid w:val="009C3F77"/>
    <w:rsid w:val="009D4033"/>
    <w:rsid w:val="00A048DE"/>
    <w:rsid w:val="00A068BD"/>
    <w:rsid w:val="00A17CB1"/>
    <w:rsid w:val="00A230E3"/>
    <w:rsid w:val="00A36B3E"/>
    <w:rsid w:val="00A36E2F"/>
    <w:rsid w:val="00A45198"/>
    <w:rsid w:val="00A4597C"/>
    <w:rsid w:val="00A52B71"/>
    <w:rsid w:val="00A70614"/>
    <w:rsid w:val="00A772D6"/>
    <w:rsid w:val="00A83389"/>
    <w:rsid w:val="00A85296"/>
    <w:rsid w:val="00A875C2"/>
    <w:rsid w:val="00AA5618"/>
    <w:rsid w:val="00AB68FC"/>
    <w:rsid w:val="00AC471E"/>
    <w:rsid w:val="00AF3431"/>
    <w:rsid w:val="00B015B8"/>
    <w:rsid w:val="00B04E3B"/>
    <w:rsid w:val="00B056D3"/>
    <w:rsid w:val="00B2108C"/>
    <w:rsid w:val="00B21B7B"/>
    <w:rsid w:val="00B415BF"/>
    <w:rsid w:val="00B51849"/>
    <w:rsid w:val="00B629B1"/>
    <w:rsid w:val="00B6416B"/>
    <w:rsid w:val="00B72B29"/>
    <w:rsid w:val="00B7406D"/>
    <w:rsid w:val="00B82DE4"/>
    <w:rsid w:val="00BA06CF"/>
    <w:rsid w:val="00BA35F9"/>
    <w:rsid w:val="00BA3E81"/>
    <w:rsid w:val="00BB2391"/>
    <w:rsid w:val="00BB2AD0"/>
    <w:rsid w:val="00BB2CCD"/>
    <w:rsid w:val="00BC7812"/>
    <w:rsid w:val="00BD1C65"/>
    <w:rsid w:val="00BF1646"/>
    <w:rsid w:val="00BF5668"/>
    <w:rsid w:val="00C21F64"/>
    <w:rsid w:val="00C316E0"/>
    <w:rsid w:val="00C4237B"/>
    <w:rsid w:val="00C55886"/>
    <w:rsid w:val="00C63EF7"/>
    <w:rsid w:val="00C82B48"/>
    <w:rsid w:val="00C83AD8"/>
    <w:rsid w:val="00C84F6F"/>
    <w:rsid w:val="00C9316C"/>
    <w:rsid w:val="00CA18D1"/>
    <w:rsid w:val="00CA71B8"/>
    <w:rsid w:val="00CB75AE"/>
    <w:rsid w:val="00CE1862"/>
    <w:rsid w:val="00CF0574"/>
    <w:rsid w:val="00D008A7"/>
    <w:rsid w:val="00D112FE"/>
    <w:rsid w:val="00D148A9"/>
    <w:rsid w:val="00D26943"/>
    <w:rsid w:val="00D554EF"/>
    <w:rsid w:val="00D713CF"/>
    <w:rsid w:val="00D86E42"/>
    <w:rsid w:val="00DC1E43"/>
    <w:rsid w:val="00DC2E19"/>
    <w:rsid w:val="00E010A1"/>
    <w:rsid w:val="00E05ED3"/>
    <w:rsid w:val="00E1100A"/>
    <w:rsid w:val="00E16F4C"/>
    <w:rsid w:val="00E32E2F"/>
    <w:rsid w:val="00E40EBC"/>
    <w:rsid w:val="00E60288"/>
    <w:rsid w:val="00E70DD5"/>
    <w:rsid w:val="00E74364"/>
    <w:rsid w:val="00E97578"/>
    <w:rsid w:val="00EC4576"/>
    <w:rsid w:val="00EC6F50"/>
    <w:rsid w:val="00EC7954"/>
    <w:rsid w:val="00ED435E"/>
    <w:rsid w:val="00ED65BA"/>
    <w:rsid w:val="00EE0DB1"/>
    <w:rsid w:val="00EE62C6"/>
    <w:rsid w:val="00F0036D"/>
    <w:rsid w:val="00F02FBA"/>
    <w:rsid w:val="00F048BC"/>
    <w:rsid w:val="00F07599"/>
    <w:rsid w:val="00F12DBC"/>
    <w:rsid w:val="00F174F3"/>
    <w:rsid w:val="00F31AD6"/>
    <w:rsid w:val="00F348B3"/>
    <w:rsid w:val="00F3505A"/>
    <w:rsid w:val="00F37E54"/>
    <w:rsid w:val="00F434E4"/>
    <w:rsid w:val="00F536D4"/>
    <w:rsid w:val="00F54B90"/>
    <w:rsid w:val="00F57407"/>
    <w:rsid w:val="00F63751"/>
    <w:rsid w:val="00F67883"/>
    <w:rsid w:val="00F825AF"/>
    <w:rsid w:val="00F95DA3"/>
    <w:rsid w:val="00F96568"/>
    <w:rsid w:val="00FA69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ACAE9D"/>
  <w14:defaultImageDpi w14:val="300"/>
  <w15:docId w15:val="{635576D4-3497-344E-AE60-20E12F75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3ECC"/>
    <w:pPr>
      <w:spacing w:after="200" w:line="276" w:lineRule="auto"/>
    </w:pPr>
    <w:rPr>
      <w:sz w:val="22"/>
      <w:szCs w:val="22"/>
    </w:rPr>
  </w:style>
  <w:style w:type="paragraph" w:styleId="Heading5">
    <w:name w:val="heading 5"/>
    <w:basedOn w:val="Normal"/>
    <w:link w:val="Heading5Char"/>
    <w:uiPriority w:val="9"/>
    <w:qFormat/>
    <w:rsid w:val="000F6736"/>
    <w:pPr>
      <w:spacing w:before="401" w:after="401" w:line="360" w:lineRule="auto"/>
      <w:outlineLvl w:val="4"/>
    </w:pPr>
    <w:rPr>
      <w:rFonts w:ascii="Verdana" w:eastAsia="Times New Roman" w:hAnsi="Verdana"/>
      <w:b/>
      <w:bCs/>
      <w:color w:val="C10000"/>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51E"/>
    <w:pPr>
      <w:ind w:left="720"/>
      <w:contextualSpacing/>
    </w:pPr>
  </w:style>
  <w:style w:type="character" w:customStyle="1" w:styleId="Heading5Char">
    <w:name w:val="Heading 5 Char"/>
    <w:basedOn w:val="DefaultParagraphFont"/>
    <w:link w:val="Heading5"/>
    <w:uiPriority w:val="9"/>
    <w:rsid w:val="000F6736"/>
    <w:rPr>
      <w:rFonts w:ascii="Verdana" w:eastAsia="Times New Roman" w:hAnsi="Verdana" w:cs="Times New Roman"/>
      <w:b/>
      <w:bCs/>
      <w:color w:val="C10000"/>
      <w:sz w:val="18"/>
      <w:szCs w:val="18"/>
      <w:lang w:eastAsia="en-AU"/>
    </w:rPr>
  </w:style>
  <w:style w:type="paragraph" w:styleId="NormalWeb">
    <w:name w:val="Normal (Web)"/>
    <w:basedOn w:val="Normal"/>
    <w:uiPriority w:val="99"/>
    <w:semiHidden/>
    <w:unhideWhenUsed/>
    <w:rsid w:val="000F6736"/>
    <w:pPr>
      <w:spacing w:before="120" w:after="120" w:line="240" w:lineRule="auto"/>
    </w:pPr>
    <w:rPr>
      <w:rFonts w:ascii="Verdana" w:eastAsia="Times New Roman" w:hAnsi="Verdana"/>
      <w:sz w:val="18"/>
      <w:szCs w:val="18"/>
      <w:lang w:eastAsia="en-AU"/>
    </w:rPr>
  </w:style>
  <w:style w:type="paragraph" w:styleId="Header">
    <w:name w:val="header"/>
    <w:basedOn w:val="Normal"/>
    <w:link w:val="HeaderChar"/>
    <w:uiPriority w:val="99"/>
    <w:unhideWhenUsed/>
    <w:rsid w:val="00CB75AE"/>
    <w:pPr>
      <w:tabs>
        <w:tab w:val="center" w:pos="4513"/>
        <w:tab w:val="right" w:pos="9026"/>
      </w:tabs>
    </w:pPr>
  </w:style>
  <w:style w:type="character" w:customStyle="1" w:styleId="HeaderChar">
    <w:name w:val="Header Char"/>
    <w:basedOn w:val="DefaultParagraphFont"/>
    <w:link w:val="Header"/>
    <w:uiPriority w:val="99"/>
    <w:rsid w:val="00CB75AE"/>
    <w:rPr>
      <w:sz w:val="22"/>
      <w:szCs w:val="22"/>
      <w:lang w:eastAsia="en-US"/>
    </w:rPr>
  </w:style>
  <w:style w:type="paragraph" w:styleId="Footer">
    <w:name w:val="footer"/>
    <w:basedOn w:val="Normal"/>
    <w:link w:val="FooterChar"/>
    <w:uiPriority w:val="99"/>
    <w:unhideWhenUsed/>
    <w:rsid w:val="00CB75AE"/>
    <w:pPr>
      <w:tabs>
        <w:tab w:val="center" w:pos="4513"/>
        <w:tab w:val="right" w:pos="9026"/>
      </w:tabs>
    </w:pPr>
  </w:style>
  <w:style w:type="character" w:customStyle="1" w:styleId="FooterChar">
    <w:name w:val="Footer Char"/>
    <w:basedOn w:val="DefaultParagraphFont"/>
    <w:link w:val="Footer"/>
    <w:uiPriority w:val="99"/>
    <w:rsid w:val="00CB75AE"/>
    <w:rPr>
      <w:sz w:val="22"/>
      <w:szCs w:val="22"/>
      <w:lang w:eastAsia="en-US"/>
    </w:rPr>
  </w:style>
  <w:style w:type="paragraph" w:customStyle="1" w:styleId="Default">
    <w:name w:val="Default"/>
    <w:rsid w:val="008A4FB9"/>
    <w:pPr>
      <w:autoSpaceDE w:val="0"/>
      <w:autoSpaceDN w:val="0"/>
      <w:adjustRightInd w:val="0"/>
    </w:pPr>
    <w:rPr>
      <w:rFonts w:ascii="Arial" w:hAnsi="Arial" w:cs="Arial"/>
      <w:color w:val="000000"/>
      <w:sz w:val="24"/>
      <w:szCs w:val="24"/>
      <w:lang w:eastAsia="en-AU"/>
    </w:rPr>
  </w:style>
  <w:style w:type="paragraph" w:styleId="BalloonText">
    <w:name w:val="Balloon Text"/>
    <w:basedOn w:val="Normal"/>
    <w:link w:val="BalloonTextChar"/>
    <w:uiPriority w:val="99"/>
    <w:semiHidden/>
    <w:unhideWhenUsed/>
    <w:rsid w:val="00BC7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812"/>
    <w:rPr>
      <w:rFonts w:ascii="Tahoma" w:hAnsi="Tahoma" w:cs="Tahoma"/>
      <w:sz w:val="16"/>
      <w:szCs w:val="16"/>
      <w:lang w:eastAsia="en-US"/>
    </w:rPr>
  </w:style>
  <w:style w:type="paragraph" w:styleId="NoSpacing">
    <w:name w:val="No Spacing"/>
    <w:uiPriority w:val="1"/>
    <w:qFormat/>
    <w:rsid w:val="00F174F3"/>
    <w:rPr>
      <w:sz w:val="22"/>
      <w:szCs w:val="22"/>
    </w:rPr>
  </w:style>
  <w:style w:type="character" w:styleId="Hyperlink">
    <w:name w:val="Hyperlink"/>
    <w:basedOn w:val="DefaultParagraphFont"/>
    <w:uiPriority w:val="99"/>
    <w:unhideWhenUsed/>
    <w:rsid w:val="00BD1C65"/>
    <w:rPr>
      <w:color w:val="0000FF"/>
      <w:u w:val="single"/>
    </w:rPr>
  </w:style>
  <w:style w:type="character" w:styleId="CommentReference">
    <w:name w:val="annotation reference"/>
    <w:basedOn w:val="DefaultParagraphFont"/>
    <w:uiPriority w:val="99"/>
    <w:semiHidden/>
    <w:unhideWhenUsed/>
    <w:rsid w:val="00485DD5"/>
    <w:rPr>
      <w:sz w:val="16"/>
      <w:szCs w:val="16"/>
    </w:rPr>
  </w:style>
  <w:style w:type="paragraph" w:styleId="CommentText">
    <w:name w:val="annotation text"/>
    <w:basedOn w:val="Normal"/>
    <w:link w:val="CommentTextChar"/>
    <w:uiPriority w:val="99"/>
    <w:semiHidden/>
    <w:unhideWhenUsed/>
    <w:rsid w:val="00485DD5"/>
    <w:rPr>
      <w:sz w:val="20"/>
      <w:szCs w:val="20"/>
    </w:rPr>
  </w:style>
  <w:style w:type="character" w:customStyle="1" w:styleId="CommentTextChar">
    <w:name w:val="Comment Text Char"/>
    <w:basedOn w:val="DefaultParagraphFont"/>
    <w:link w:val="CommentText"/>
    <w:uiPriority w:val="99"/>
    <w:semiHidden/>
    <w:rsid w:val="00485DD5"/>
    <w:rPr>
      <w:lang w:eastAsia="en-US"/>
    </w:rPr>
  </w:style>
  <w:style w:type="paragraph" w:styleId="CommentSubject">
    <w:name w:val="annotation subject"/>
    <w:basedOn w:val="CommentText"/>
    <w:next w:val="CommentText"/>
    <w:link w:val="CommentSubjectChar"/>
    <w:uiPriority w:val="99"/>
    <w:semiHidden/>
    <w:unhideWhenUsed/>
    <w:rsid w:val="00485DD5"/>
    <w:rPr>
      <w:b/>
      <w:bCs/>
    </w:rPr>
  </w:style>
  <w:style w:type="character" w:customStyle="1" w:styleId="CommentSubjectChar">
    <w:name w:val="Comment Subject Char"/>
    <w:basedOn w:val="CommentTextChar"/>
    <w:link w:val="CommentSubject"/>
    <w:uiPriority w:val="99"/>
    <w:semiHidden/>
    <w:rsid w:val="00485DD5"/>
    <w:rPr>
      <w:b/>
      <w:bCs/>
      <w:lang w:eastAsia="en-US"/>
    </w:rPr>
  </w:style>
  <w:style w:type="paragraph" w:styleId="BodyText">
    <w:name w:val="Body Text"/>
    <w:basedOn w:val="Normal"/>
    <w:link w:val="BodyTextChar"/>
    <w:uiPriority w:val="1"/>
    <w:qFormat/>
    <w:rsid w:val="00462C3A"/>
    <w:pPr>
      <w:widowControl w:val="0"/>
      <w:autoSpaceDE w:val="0"/>
      <w:autoSpaceDN w:val="0"/>
      <w:spacing w:after="0" w:line="240" w:lineRule="auto"/>
    </w:pPr>
    <w:rPr>
      <w:rFonts w:cs="Calibri"/>
      <w:sz w:val="21"/>
      <w:szCs w:val="21"/>
      <w:lang w:val="en-US"/>
    </w:rPr>
  </w:style>
  <w:style w:type="character" w:customStyle="1" w:styleId="BodyTextChar">
    <w:name w:val="Body Text Char"/>
    <w:basedOn w:val="DefaultParagraphFont"/>
    <w:link w:val="BodyText"/>
    <w:uiPriority w:val="1"/>
    <w:rsid w:val="00462C3A"/>
    <w:rPr>
      <w:rFonts w:cs="Calibri"/>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804771">
      <w:bodyDiv w:val="1"/>
      <w:marLeft w:val="0"/>
      <w:marRight w:val="0"/>
      <w:marTop w:val="0"/>
      <w:marBottom w:val="0"/>
      <w:divBdr>
        <w:top w:val="none" w:sz="0" w:space="0" w:color="auto"/>
        <w:left w:val="none" w:sz="0" w:space="0" w:color="auto"/>
        <w:bottom w:val="none" w:sz="0" w:space="0" w:color="auto"/>
        <w:right w:val="none" w:sz="0" w:space="0" w:color="auto"/>
      </w:divBdr>
    </w:div>
    <w:div w:id="1371763759">
      <w:bodyDiv w:val="1"/>
      <w:marLeft w:val="0"/>
      <w:marRight w:val="0"/>
      <w:marTop w:val="0"/>
      <w:marBottom w:val="0"/>
      <w:divBdr>
        <w:top w:val="none" w:sz="0" w:space="0" w:color="auto"/>
        <w:left w:val="none" w:sz="0" w:space="0" w:color="auto"/>
        <w:bottom w:val="none" w:sz="0" w:space="0" w:color="auto"/>
        <w:right w:val="none" w:sz="0" w:space="0" w:color="auto"/>
      </w:divBdr>
    </w:div>
    <w:div w:id="1744908105">
      <w:bodyDiv w:val="1"/>
      <w:marLeft w:val="0"/>
      <w:marRight w:val="0"/>
      <w:marTop w:val="0"/>
      <w:marBottom w:val="0"/>
      <w:divBdr>
        <w:top w:val="none" w:sz="0" w:space="0" w:color="auto"/>
        <w:left w:val="none" w:sz="0" w:space="0" w:color="auto"/>
        <w:bottom w:val="none" w:sz="0" w:space="0" w:color="auto"/>
        <w:right w:val="none" w:sz="0" w:space="0" w:color="auto"/>
      </w:divBdr>
      <w:divsChild>
        <w:div w:id="1578056457">
          <w:marLeft w:val="0"/>
          <w:marRight w:val="0"/>
          <w:marTop w:val="0"/>
          <w:marBottom w:val="0"/>
          <w:divBdr>
            <w:top w:val="none" w:sz="0" w:space="0" w:color="auto"/>
            <w:left w:val="none" w:sz="0" w:space="0" w:color="auto"/>
            <w:bottom w:val="none" w:sz="0" w:space="0" w:color="auto"/>
            <w:right w:val="none" w:sz="0" w:space="0" w:color="auto"/>
          </w:divBdr>
          <w:divsChild>
            <w:div w:id="1963681902">
              <w:marLeft w:val="0"/>
              <w:marRight w:val="0"/>
              <w:marTop w:val="15"/>
              <w:marBottom w:val="0"/>
              <w:divBdr>
                <w:top w:val="none" w:sz="0" w:space="0" w:color="auto"/>
                <w:left w:val="none" w:sz="0" w:space="0" w:color="auto"/>
                <w:bottom w:val="none" w:sz="0" w:space="0" w:color="auto"/>
                <w:right w:val="none" w:sz="0" w:space="0" w:color="auto"/>
              </w:divBdr>
              <w:divsChild>
                <w:div w:id="1908764733">
                  <w:marLeft w:val="0"/>
                  <w:marRight w:val="0"/>
                  <w:marTop w:val="0"/>
                  <w:marBottom w:val="0"/>
                  <w:divBdr>
                    <w:top w:val="none" w:sz="0" w:space="0" w:color="auto"/>
                    <w:left w:val="none" w:sz="0" w:space="0" w:color="auto"/>
                    <w:bottom w:val="none" w:sz="0" w:space="0" w:color="auto"/>
                    <w:right w:val="none" w:sz="0" w:space="0" w:color="auto"/>
                  </w:divBdr>
                  <w:divsChild>
                    <w:div w:id="567771084">
                      <w:marLeft w:val="225"/>
                      <w:marRight w:val="225"/>
                      <w:marTop w:val="225"/>
                      <w:marBottom w:val="225"/>
                      <w:divBdr>
                        <w:top w:val="none" w:sz="0" w:space="0" w:color="auto"/>
                        <w:left w:val="none" w:sz="0" w:space="0" w:color="auto"/>
                        <w:bottom w:val="none" w:sz="0" w:space="0" w:color="auto"/>
                        <w:right w:val="none" w:sz="0" w:space="0" w:color="auto"/>
                      </w:divBdr>
                      <w:divsChild>
                        <w:div w:id="1467745972">
                          <w:marLeft w:val="0"/>
                          <w:marRight w:val="0"/>
                          <w:marTop w:val="0"/>
                          <w:marBottom w:val="0"/>
                          <w:divBdr>
                            <w:top w:val="none" w:sz="0" w:space="0" w:color="auto"/>
                            <w:left w:val="none" w:sz="0" w:space="0" w:color="auto"/>
                            <w:bottom w:val="none" w:sz="0" w:space="0" w:color="auto"/>
                            <w:right w:val="none" w:sz="0" w:space="0" w:color="auto"/>
                          </w:divBdr>
                          <w:divsChild>
                            <w:div w:id="2033141347">
                              <w:marLeft w:val="0"/>
                              <w:marRight w:val="0"/>
                              <w:marTop w:val="0"/>
                              <w:marBottom w:val="0"/>
                              <w:divBdr>
                                <w:top w:val="none" w:sz="0" w:space="0" w:color="auto"/>
                                <w:left w:val="none" w:sz="0" w:space="0" w:color="auto"/>
                                <w:bottom w:val="none" w:sz="0" w:space="0" w:color="auto"/>
                                <w:right w:val="none" w:sz="0" w:space="0" w:color="auto"/>
                              </w:divBdr>
                              <w:divsChild>
                                <w:div w:id="1538927178">
                                  <w:marLeft w:val="0"/>
                                  <w:marRight w:val="0"/>
                                  <w:marTop w:val="0"/>
                                  <w:marBottom w:val="0"/>
                                  <w:divBdr>
                                    <w:top w:val="none" w:sz="0" w:space="0" w:color="auto"/>
                                    <w:left w:val="none" w:sz="0" w:space="0" w:color="auto"/>
                                    <w:bottom w:val="none" w:sz="0" w:space="0" w:color="auto"/>
                                    <w:right w:val="none" w:sz="0" w:space="0" w:color="auto"/>
                                  </w:divBdr>
                                  <w:divsChild>
                                    <w:div w:id="4534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931888">
      <w:bodyDiv w:val="1"/>
      <w:marLeft w:val="60"/>
      <w:marRight w:val="60"/>
      <w:marTop w:val="60"/>
      <w:marBottom w:val="15"/>
      <w:divBdr>
        <w:top w:val="none" w:sz="0" w:space="0" w:color="auto"/>
        <w:left w:val="none" w:sz="0" w:space="0" w:color="auto"/>
        <w:bottom w:val="none" w:sz="0" w:space="0" w:color="auto"/>
        <w:right w:val="none" w:sz="0" w:space="0" w:color="auto"/>
      </w:divBdr>
      <w:divsChild>
        <w:div w:id="55929465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admin@westwords.com.au" TargetMode="External"/><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http://www.westword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7A137-7BCF-5D4A-9806-F213CAF5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Blacktown City Council</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Ridge 1617</dc:creator>
  <cp:keywords/>
  <dc:description/>
  <cp:lastModifiedBy>Laura Ginters</cp:lastModifiedBy>
  <cp:revision>3</cp:revision>
  <cp:lastPrinted>2015-07-06T00:10:00Z</cp:lastPrinted>
  <dcterms:created xsi:type="dcterms:W3CDTF">2019-10-03T00:04:00Z</dcterms:created>
  <dcterms:modified xsi:type="dcterms:W3CDTF">2019-10-03T00:08:00Z</dcterms:modified>
</cp:coreProperties>
</file>